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3D6F98" w14:textId="77777777" w:rsidR="00AE30A6" w:rsidRPr="00F621E6" w:rsidRDefault="00AE30A6" w:rsidP="00F621E6">
      <w:pPr>
        <w:spacing w:line="276" w:lineRule="auto"/>
        <w:jc w:val="center"/>
        <w:rPr>
          <w:rFonts w:ascii="Times New Roman" w:hAnsi="Times New Roman" w:cs="Times New Roman"/>
          <w:b/>
          <w:bCs/>
          <w:sz w:val="28"/>
          <w:szCs w:val="28"/>
        </w:rPr>
      </w:pPr>
      <w:bookmarkStart w:id="0" w:name="_Hlk99119707"/>
      <w:r w:rsidRPr="00F621E6">
        <w:rPr>
          <w:rFonts w:ascii="Times New Roman" w:hAnsi="Times New Roman" w:cs="Times New Roman"/>
          <w:b/>
          <w:bCs/>
          <w:sz w:val="28"/>
          <w:szCs w:val="28"/>
        </w:rPr>
        <w:t>Annual Report on Stakeholder’s Feedback Curriculum</w:t>
      </w:r>
    </w:p>
    <w:p w14:paraId="4BEEF40F" w14:textId="77777777" w:rsidR="00AE30A6" w:rsidRPr="00AE30A6" w:rsidRDefault="00AE30A6" w:rsidP="00AE30A6">
      <w:pPr>
        <w:spacing w:line="276" w:lineRule="auto"/>
        <w:rPr>
          <w:rFonts w:ascii="Times New Roman" w:hAnsi="Times New Roman" w:cs="Times New Roman"/>
          <w:sz w:val="24"/>
          <w:szCs w:val="24"/>
        </w:rPr>
      </w:pPr>
    </w:p>
    <w:p w14:paraId="2915B51F" w14:textId="61DE8D82" w:rsidR="00AE30A6" w:rsidRPr="00AE30A6" w:rsidRDefault="00AE30A6" w:rsidP="00AE30A6">
      <w:pPr>
        <w:spacing w:line="276" w:lineRule="auto"/>
        <w:rPr>
          <w:rFonts w:ascii="Times New Roman" w:hAnsi="Times New Roman" w:cs="Times New Roman"/>
          <w:b/>
          <w:bCs/>
          <w:sz w:val="24"/>
          <w:szCs w:val="24"/>
        </w:rPr>
      </w:pPr>
      <w:r>
        <w:rPr>
          <w:rFonts w:ascii="Times New Roman" w:hAnsi="Times New Roman" w:cs="Times New Roman"/>
          <w:b/>
          <w:bCs/>
          <w:sz w:val="24"/>
          <w:szCs w:val="24"/>
        </w:rPr>
        <w:t>1.</w:t>
      </w:r>
      <w:r w:rsidR="00F621E6">
        <w:rPr>
          <w:rFonts w:ascii="Times New Roman" w:hAnsi="Times New Roman" w:cs="Times New Roman"/>
          <w:b/>
          <w:bCs/>
          <w:sz w:val="24"/>
          <w:szCs w:val="24"/>
        </w:rPr>
        <w:t xml:space="preserve"> </w:t>
      </w:r>
      <w:r w:rsidRPr="00AE30A6">
        <w:rPr>
          <w:rFonts w:ascii="Times New Roman" w:hAnsi="Times New Roman" w:cs="Times New Roman"/>
          <w:b/>
          <w:bCs/>
          <w:sz w:val="24"/>
          <w:szCs w:val="24"/>
        </w:rPr>
        <w:t>Preface</w:t>
      </w:r>
    </w:p>
    <w:p w14:paraId="33FB97F2" w14:textId="4155B2FD" w:rsidR="00AE30A6" w:rsidRPr="00AE30A6" w:rsidRDefault="00AE30A6" w:rsidP="00F621E6">
      <w:pPr>
        <w:spacing w:line="276" w:lineRule="auto"/>
        <w:jc w:val="both"/>
        <w:rPr>
          <w:rFonts w:ascii="Times New Roman" w:hAnsi="Times New Roman" w:cs="Times New Roman"/>
          <w:sz w:val="24"/>
          <w:szCs w:val="24"/>
        </w:rPr>
      </w:pPr>
      <w:r w:rsidRPr="00AE30A6">
        <w:rPr>
          <w:rFonts w:ascii="Times New Roman" w:hAnsi="Times New Roman" w:cs="Times New Roman"/>
          <w:sz w:val="24"/>
          <w:szCs w:val="24"/>
        </w:rPr>
        <w:t>The feedback of the various stakeholders plays a pivotal role in the development of the university. Himachal Pradesh University, Shimla has collected feedback on curricular and co-curricular aspects so that the corrective actions could be incorporated well on time.</w:t>
      </w:r>
      <w:r w:rsidR="00F621E6">
        <w:rPr>
          <w:rFonts w:ascii="Times New Roman" w:hAnsi="Times New Roman" w:cs="Times New Roman"/>
          <w:sz w:val="24"/>
          <w:szCs w:val="24"/>
        </w:rPr>
        <w:t xml:space="preserve"> </w:t>
      </w:r>
      <w:r w:rsidRPr="00AE30A6">
        <w:rPr>
          <w:rFonts w:ascii="Times New Roman" w:hAnsi="Times New Roman" w:cs="Times New Roman"/>
          <w:sz w:val="24"/>
          <w:szCs w:val="24"/>
        </w:rPr>
        <w:t>The feedback is obtained from Students, Teachers, Alumni, Employers.</w:t>
      </w:r>
      <w:r w:rsidR="00F621E6">
        <w:rPr>
          <w:rFonts w:ascii="Times New Roman" w:hAnsi="Times New Roman" w:cs="Times New Roman"/>
          <w:sz w:val="24"/>
          <w:szCs w:val="24"/>
        </w:rPr>
        <w:t xml:space="preserve"> </w:t>
      </w:r>
      <w:r w:rsidRPr="00AE30A6">
        <w:rPr>
          <w:rFonts w:ascii="Times New Roman" w:hAnsi="Times New Roman" w:cs="Times New Roman"/>
          <w:sz w:val="24"/>
          <w:szCs w:val="24"/>
        </w:rPr>
        <w:t>After the compilation of all responses the report placed before the Internal Quality Assurance Cell to lay down the action take strategies for the suggestions given by stakeholder.</w:t>
      </w:r>
    </w:p>
    <w:p w14:paraId="7C400DB5" w14:textId="0FC0759F" w:rsidR="00AE30A6" w:rsidRPr="00F621E6" w:rsidRDefault="00AE30A6" w:rsidP="00AE30A6">
      <w:pPr>
        <w:spacing w:line="276" w:lineRule="auto"/>
        <w:rPr>
          <w:rFonts w:ascii="Times New Roman" w:hAnsi="Times New Roman" w:cs="Times New Roman"/>
          <w:b/>
          <w:bCs/>
          <w:sz w:val="24"/>
          <w:szCs w:val="24"/>
        </w:rPr>
      </w:pPr>
      <w:r w:rsidRPr="00AE30A6">
        <w:rPr>
          <w:rFonts w:ascii="Times New Roman" w:hAnsi="Times New Roman" w:cs="Times New Roman"/>
          <w:b/>
          <w:bCs/>
          <w:sz w:val="24"/>
          <w:szCs w:val="24"/>
        </w:rPr>
        <w:t>2. Objectives of Feedback Process</w:t>
      </w:r>
    </w:p>
    <w:p w14:paraId="405AD3A3" w14:textId="77777777" w:rsidR="00AE30A6" w:rsidRPr="00AE30A6" w:rsidRDefault="00AE30A6" w:rsidP="0009564B">
      <w:pPr>
        <w:pStyle w:val="ListParagraph"/>
        <w:numPr>
          <w:ilvl w:val="0"/>
          <w:numId w:val="14"/>
        </w:numPr>
        <w:spacing w:line="276" w:lineRule="auto"/>
        <w:jc w:val="both"/>
        <w:rPr>
          <w:rFonts w:ascii="Times New Roman" w:hAnsi="Times New Roman" w:cs="Times New Roman"/>
          <w:sz w:val="24"/>
          <w:szCs w:val="24"/>
        </w:rPr>
      </w:pPr>
      <w:r w:rsidRPr="00AE30A6">
        <w:rPr>
          <w:rFonts w:ascii="Times New Roman" w:hAnsi="Times New Roman" w:cs="Times New Roman"/>
          <w:sz w:val="24"/>
          <w:szCs w:val="24"/>
        </w:rPr>
        <w:t>To determine the gap analysis of the programme.</w:t>
      </w:r>
    </w:p>
    <w:p w14:paraId="7775E9DB" w14:textId="77777777" w:rsidR="00AE30A6" w:rsidRPr="00AE30A6" w:rsidRDefault="00AE30A6" w:rsidP="0009564B">
      <w:pPr>
        <w:pStyle w:val="ListParagraph"/>
        <w:numPr>
          <w:ilvl w:val="0"/>
          <w:numId w:val="14"/>
        </w:numPr>
        <w:spacing w:line="276" w:lineRule="auto"/>
        <w:jc w:val="both"/>
        <w:rPr>
          <w:rFonts w:ascii="Times New Roman" w:hAnsi="Times New Roman" w:cs="Times New Roman"/>
          <w:sz w:val="24"/>
          <w:szCs w:val="24"/>
        </w:rPr>
      </w:pPr>
      <w:r w:rsidRPr="00AE30A6">
        <w:rPr>
          <w:rFonts w:ascii="Times New Roman" w:hAnsi="Times New Roman" w:cs="Times New Roman"/>
          <w:sz w:val="24"/>
          <w:szCs w:val="24"/>
        </w:rPr>
        <w:t>To ascertain the need for the revision of the course content.</w:t>
      </w:r>
    </w:p>
    <w:p w14:paraId="01996801" w14:textId="77777777" w:rsidR="00AE30A6" w:rsidRPr="00AE30A6" w:rsidRDefault="00AE30A6" w:rsidP="0009564B">
      <w:pPr>
        <w:pStyle w:val="ListParagraph"/>
        <w:numPr>
          <w:ilvl w:val="0"/>
          <w:numId w:val="14"/>
        </w:numPr>
        <w:spacing w:line="276" w:lineRule="auto"/>
        <w:jc w:val="both"/>
        <w:rPr>
          <w:rFonts w:ascii="Times New Roman" w:hAnsi="Times New Roman" w:cs="Times New Roman"/>
          <w:sz w:val="24"/>
          <w:szCs w:val="24"/>
        </w:rPr>
      </w:pPr>
      <w:r w:rsidRPr="00AE30A6">
        <w:rPr>
          <w:rFonts w:ascii="Times New Roman" w:hAnsi="Times New Roman" w:cs="Times New Roman"/>
          <w:sz w:val="24"/>
          <w:szCs w:val="24"/>
        </w:rPr>
        <w:t>To develop the syllabus as per industrial and societal needs.</w:t>
      </w:r>
    </w:p>
    <w:p w14:paraId="7537A223" w14:textId="77777777" w:rsidR="00AE30A6" w:rsidRPr="00AE30A6" w:rsidRDefault="00AE30A6" w:rsidP="0009564B">
      <w:pPr>
        <w:pStyle w:val="ListParagraph"/>
        <w:numPr>
          <w:ilvl w:val="0"/>
          <w:numId w:val="14"/>
        </w:numPr>
        <w:spacing w:line="276" w:lineRule="auto"/>
        <w:jc w:val="both"/>
        <w:rPr>
          <w:rFonts w:ascii="Times New Roman" w:hAnsi="Times New Roman" w:cs="Times New Roman"/>
          <w:sz w:val="24"/>
          <w:szCs w:val="24"/>
        </w:rPr>
      </w:pPr>
      <w:r w:rsidRPr="00AE30A6">
        <w:rPr>
          <w:rFonts w:ascii="Times New Roman" w:hAnsi="Times New Roman" w:cs="Times New Roman"/>
          <w:sz w:val="24"/>
          <w:szCs w:val="24"/>
        </w:rPr>
        <w:t>To strengthen the curriculum as per recent advances in technology.</w:t>
      </w:r>
    </w:p>
    <w:p w14:paraId="72540642" w14:textId="77777777" w:rsidR="00AE30A6" w:rsidRPr="00AE30A6" w:rsidRDefault="00AE30A6" w:rsidP="0009564B">
      <w:pPr>
        <w:pStyle w:val="ListParagraph"/>
        <w:numPr>
          <w:ilvl w:val="0"/>
          <w:numId w:val="14"/>
        </w:numPr>
        <w:spacing w:line="276" w:lineRule="auto"/>
        <w:jc w:val="both"/>
        <w:rPr>
          <w:rFonts w:ascii="Times New Roman" w:hAnsi="Times New Roman" w:cs="Times New Roman"/>
          <w:sz w:val="24"/>
          <w:szCs w:val="24"/>
        </w:rPr>
      </w:pPr>
      <w:r w:rsidRPr="00AE30A6">
        <w:rPr>
          <w:rFonts w:ascii="Times New Roman" w:hAnsi="Times New Roman" w:cs="Times New Roman"/>
          <w:sz w:val="24"/>
          <w:szCs w:val="24"/>
        </w:rPr>
        <w:t>To incorporate the courses having focus on employability, entrepreneurship and skill development.</w:t>
      </w:r>
    </w:p>
    <w:p w14:paraId="1C810CC9" w14:textId="77777777" w:rsidR="00AE30A6" w:rsidRPr="00AE30A6" w:rsidRDefault="00AE30A6" w:rsidP="00AE30A6">
      <w:pPr>
        <w:spacing w:line="276" w:lineRule="auto"/>
        <w:rPr>
          <w:rFonts w:ascii="Times New Roman" w:hAnsi="Times New Roman" w:cs="Times New Roman"/>
          <w:sz w:val="24"/>
          <w:szCs w:val="24"/>
        </w:rPr>
      </w:pPr>
    </w:p>
    <w:p w14:paraId="1DD449C6" w14:textId="77777777" w:rsidR="00AE30A6" w:rsidRPr="00AE30A6" w:rsidRDefault="00AE30A6" w:rsidP="00AE30A6">
      <w:pPr>
        <w:spacing w:line="276" w:lineRule="auto"/>
        <w:rPr>
          <w:rFonts w:ascii="Times New Roman" w:hAnsi="Times New Roman" w:cs="Times New Roman"/>
          <w:b/>
          <w:bCs/>
          <w:sz w:val="24"/>
          <w:szCs w:val="24"/>
        </w:rPr>
      </w:pPr>
      <w:r w:rsidRPr="00AE30A6">
        <w:rPr>
          <w:rFonts w:ascii="Times New Roman" w:hAnsi="Times New Roman" w:cs="Times New Roman"/>
          <w:b/>
          <w:bCs/>
          <w:sz w:val="24"/>
          <w:szCs w:val="24"/>
        </w:rPr>
        <w:t>3. Feedback Analysis</w:t>
      </w:r>
    </w:p>
    <w:p w14:paraId="741EE0BB" w14:textId="77777777" w:rsidR="00AE30A6" w:rsidRPr="00AE30A6" w:rsidRDefault="00AE30A6" w:rsidP="00AE30A6">
      <w:pPr>
        <w:spacing w:line="276" w:lineRule="auto"/>
        <w:rPr>
          <w:rFonts w:ascii="Times New Roman" w:hAnsi="Times New Roman" w:cs="Times New Roman"/>
          <w:b/>
          <w:bCs/>
          <w:sz w:val="24"/>
          <w:szCs w:val="24"/>
        </w:rPr>
      </w:pPr>
      <w:r w:rsidRPr="00AE30A6">
        <w:rPr>
          <w:rFonts w:ascii="Times New Roman" w:hAnsi="Times New Roman" w:cs="Times New Roman"/>
          <w:b/>
          <w:bCs/>
          <w:sz w:val="24"/>
          <w:szCs w:val="24"/>
        </w:rPr>
        <w:t>a) Student Feedback:</w:t>
      </w:r>
    </w:p>
    <w:p w14:paraId="5C1B4B12" w14:textId="51415C11" w:rsidR="00AE30A6" w:rsidRPr="00AE30A6" w:rsidRDefault="00AE30A6" w:rsidP="00AE30A6">
      <w:pPr>
        <w:spacing w:line="276" w:lineRule="auto"/>
        <w:rPr>
          <w:rFonts w:ascii="Times New Roman" w:hAnsi="Times New Roman" w:cs="Times New Roman"/>
          <w:sz w:val="24"/>
          <w:szCs w:val="24"/>
        </w:rPr>
      </w:pPr>
      <w:r w:rsidRPr="00AE30A6">
        <w:rPr>
          <w:rFonts w:ascii="Times New Roman" w:hAnsi="Times New Roman" w:cs="Times New Roman"/>
          <w:sz w:val="24"/>
          <w:szCs w:val="24"/>
        </w:rPr>
        <w:tab/>
        <w:t xml:space="preserve">Himachal Pradesh University has collected feedback of students in </w:t>
      </w:r>
      <w:r w:rsidR="00AB5ED0">
        <w:rPr>
          <w:rFonts w:ascii="Times New Roman" w:hAnsi="Times New Roman" w:cs="Times New Roman"/>
          <w:sz w:val="24"/>
          <w:szCs w:val="24"/>
        </w:rPr>
        <w:t>2021-22</w:t>
      </w:r>
      <w:r w:rsidRPr="00AE30A6">
        <w:rPr>
          <w:rFonts w:ascii="Times New Roman" w:hAnsi="Times New Roman" w:cs="Times New Roman"/>
          <w:sz w:val="24"/>
          <w:szCs w:val="24"/>
        </w:rPr>
        <w:t xml:space="preserve">, a total of  feedback were taken from students on different aspects of course objective, course outcomes, study material, elective courses, usefulness of curriculum towards research, innovation, skill development, employability and introduction of new courses. </w:t>
      </w:r>
      <w:r w:rsidR="00364BA6">
        <w:rPr>
          <w:rFonts w:ascii="Times New Roman" w:hAnsi="Times New Roman" w:cs="Times New Roman"/>
          <w:sz w:val="24"/>
          <w:szCs w:val="24"/>
        </w:rPr>
        <w:t>A</w:t>
      </w:r>
      <w:r w:rsidRPr="00AE30A6">
        <w:rPr>
          <w:rFonts w:ascii="Times New Roman" w:hAnsi="Times New Roman" w:cs="Times New Roman"/>
          <w:sz w:val="24"/>
          <w:szCs w:val="24"/>
        </w:rPr>
        <w:t>nalysis of the student’s feedback is depicted with the help of Table1 and Figure 1.</w:t>
      </w:r>
    </w:p>
    <w:p w14:paraId="1E1BE634" w14:textId="246767B0" w:rsidR="00AE30A6" w:rsidRPr="00AE30A6" w:rsidRDefault="00AE30A6" w:rsidP="00AE30A6">
      <w:pPr>
        <w:spacing w:line="276" w:lineRule="auto"/>
        <w:rPr>
          <w:rFonts w:ascii="Times New Roman" w:hAnsi="Times New Roman" w:cs="Times New Roman"/>
          <w:sz w:val="24"/>
          <w:szCs w:val="24"/>
        </w:rPr>
      </w:pPr>
      <w:r w:rsidRPr="00AE30A6">
        <w:rPr>
          <w:rFonts w:ascii="Times New Roman" w:hAnsi="Times New Roman" w:cs="Times New Roman"/>
          <w:sz w:val="24"/>
          <w:szCs w:val="24"/>
        </w:rPr>
        <w:t xml:space="preserve">Table1: Responses received from students for academic (Session </w:t>
      </w:r>
      <w:r w:rsidR="00AB5ED0">
        <w:rPr>
          <w:rFonts w:ascii="Times New Roman" w:hAnsi="Times New Roman" w:cs="Times New Roman"/>
          <w:sz w:val="24"/>
          <w:szCs w:val="24"/>
        </w:rPr>
        <w:t>2021-22</w:t>
      </w:r>
      <w:r w:rsidRPr="00AE30A6">
        <w:rPr>
          <w:rFonts w:ascii="Times New Roman" w:hAnsi="Times New Roman" w:cs="Times New Roman"/>
          <w:sz w:val="24"/>
          <w:szCs w:val="24"/>
        </w:rPr>
        <w:t>)</w:t>
      </w:r>
    </w:p>
    <w:tbl>
      <w:tblPr>
        <w:tblStyle w:val="TableGrid"/>
        <w:tblW w:w="9166" w:type="dxa"/>
        <w:tblLayout w:type="fixed"/>
        <w:tblLook w:val="04A0" w:firstRow="1" w:lastRow="0" w:firstColumn="1" w:lastColumn="0" w:noHBand="0" w:noVBand="1"/>
      </w:tblPr>
      <w:tblGrid>
        <w:gridCol w:w="860"/>
        <w:gridCol w:w="4035"/>
        <w:gridCol w:w="1152"/>
        <w:gridCol w:w="864"/>
        <w:gridCol w:w="1152"/>
        <w:gridCol w:w="1103"/>
      </w:tblGrid>
      <w:tr w:rsidR="00AE30A6" w:rsidRPr="00AE30A6" w14:paraId="57A4EDE4" w14:textId="77777777" w:rsidTr="0012759E">
        <w:trPr>
          <w:trHeight w:val="468"/>
        </w:trPr>
        <w:tc>
          <w:tcPr>
            <w:tcW w:w="9166" w:type="dxa"/>
            <w:gridSpan w:val="6"/>
          </w:tcPr>
          <w:p w14:paraId="2F5B2B9D" w14:textId="3125E770" w:rsidR="00AE30A6" w:rsidRPr="00AE30A6" w:rsidRDefault="00AE30A6" w:rsidP="00AE30A6">
            <w:pPr>
              <w:spacing w:after="160" w:line="276" w:lineRule="auto"/>
              <w:rPr>
                <w:rFonts w:ascii="Times New Roman" w:hAnsi="Times New Roman" w:cs="Times New Roman"/>
                <w:sz w:val="24"/>
                <w:szCs w:val="24"/>
              </w:rPr>
            </w:pPr>
            <w:bookmarkStart w:id="1" w:name="_Hlk99045612"/>
            <w:r w:rsidRPr="00AE30A6">
              <w:rPr>
                <w:rFonts w:ascii="Times New Roman" w:hAnsi="Times New Roman" w:cs="Times New Roman"/>
                <w:sz w:val="24"/>
                <w:szCs w:val="24"/>
              </w:rPr>
              <w:t>Total number of responses =</w:t>
            </w:r>
            <w:r w:rsidR="00AB5ED0">
              <w:rPr>
                <w:rFonts w:ascii="Times New Roman" w:hAnsi="Times New Roman" w:cs="Times New Roman"/>
                <w:sz w:val="24"/>
                <w:szCs w:val="24"/>
              </w:rPr>
              <w:t>450</w:t>
            </w:r>
          </w:p>
        </w:tc>
      </w:tr>
      <w:tr w:rsidR="00AE30A6" w:rsidRPr="00AE30A6" w14:paraId="6D5E049A" w14:textId="77777777" w:rsidTr="0012759E">
        <w:trPr>
          <w:trHeight w:val="922"/>
        </w:trPr>
        <w:tc>
          <w:tcPr>
            <w:tcW w:w="860" w:type="dxa"/>
          </w:tcPr>
          <w:p w14:paraId="6D472515" w14:textId="270C562B" w:rsidR="00AE30A6" w:rsidRPr="00AE30A6" w:rsidRDefault="00AE30A6" w:rsidP="00AE30A6">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S.</w:t>
            </w:r>
            <w:r w:rsidR="005F65DC">
              <w:rPr>
                <w:rFonts w:ascii="Times New Roman" w:hAnsi="Times New Roman" w:cs="Times New Roman"/>
                <w:sz w:val="24"/>
                <w:szCs w:val="24"/>
              </w:rPr>
              <w:t xml:space="preserve"> </w:t>
            </w:r>
            <w:r w:rsidRPr="00AE30A6">
              <w:rPr>
                <w:rFonts w:ascii="Times New Roman" w:hAnsi="Times New Roman" w:cs="Times New Roman"/>
                <w:sz w:val="24"/>
                <w:szCs w:val="24"/>
              </w:rPr>
              <w:t>No.</w:t>
            </w:r>
          </w:p>
        </w:tc>
        <w:tc>
          <w:tcPr>
            <w:tcW w:w="4035" w:type="dxa"/>
          </w:tcPr>
          <w:p w14:paraId="5D668DFD" w14:textId="77777777" w:rsidR="00AE30A6" w:rsidRPr="00AE30A6" w:rsidRDefault="00AE30A6" w:rsidP="00AE30A6">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Particulars</w:t>
            </w:r>
          </w:p>
        </w:tc>
        <w:tc>
          <w:tcPr>
            <w:tcW w:w="1152" w:type="dxa"/>
          </w:tcPr>
          <w:p w14:paraId="42620A63" w14:textId="77777777" w:rsidR="00AE30A6" w:rsidRPr="00AE30A6" w:rsidRDefault="00AE30A6" w:rsidP="00AE30A6">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Excellent</w:t>
            </w:r>
          </w:p>
        </w:tc>
        <w:tc>
          <w:tcPr>
            <w:tcW w:w="864" w:type="dxa"/>
          </w:tcPr>
          <w:p w14:paraId="46354BE2" w14:textId="77777777" w:rsidR="00AE30A6" w:rsidRPr="00AE30A6" w:rsidRDefault="00AE30A6" w:rsidP="00AE30A6">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Good</w:t>
            </w:r>
          </w:p>
        </w:tc>
        <w:tc>
          <w:tcPr>
            <w:tcW w:w="1152" w:type="dxa"/>
          </w:tcPr>
          <w:p w14:paraId="05AD07BA" w14:textId="77777777" w:rsidR="00AE30A6" w:rsidRPr="00AE30A6" w:rsidRDefault="00AE30A6" w:rsidP="00AE30A6">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Average</w:t>
            </w:r>
          </w:p>
        </w:tc>
        <w:tc>
          <w:tcPr>
            <w:tcW w:w="1103" w:type="dxa"/>
          </w:tcPr>
          <w:p w14:paraId="5A0E3041" w14:textId="77777777" w:rsidR="00AE30A6" w:rsidRPr="00AE30A6" w:rsidRDefault="00AE30A6" w:rsidP="00AE30A6">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Below Average</w:t>
            </w:r>
          </w:p>
        </w:tc>
      </w:tr>
      <w:tr w:rsidR="00AE30A6" w:rsidRPr="00AE30A6" w14:paraId="009FEAEC" w14:textId="77777777" w:rsidTr="0012759E">
        <w:trPr>
          <w:trHeight w:val="877"/>
        </w:trPr>
        <w:tc>
          <w:tcPr>
            <w:tcW w:w="860" w:type="dxa"/>
          </w:tcPr>
          <w:p w14:paraId="4AE383BA" w14:textId="77777777" w:rsidR="00AE30A6" w:rsidRPr="00AE30A6" w:rsidRDefault="00AE30A6" w:rsidP="00AE30A6">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1.</w:t>
            </w:r>
          </w:p>
        </w:tc>
        <w:tc>
          <w:tcPr>
            <w:tcW w:w="4035" w:type="dxa"/>
          </w:tcPr>
          <w:p w14:paraId="1541531C" w14:textId="77777777" w:rsidR="00AE30A6" w:rsidRPr="00AE30A6" w:rsidRDefault="00AE30A6" w:rsidP="00AE30A6">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The Course objectives and outcomes were clearly defined/ identified</w:t>
            </w:r>
          </w:p>
        </w:tc>
        <w:tc>
          <w:tcPr>
            <w:tcW w:w="1152" w:type="dxa"/>
          </w:tcPr>
          <w:p w14:paraId="061E192A" w14:textId="7C77478E" w:rsidR="00AE30A6" w:rsidRPr="00AE30A6" w:rsidRDefault="00AB5ED0" w:rsidP="00AE30A6">
            <w:pPr>
              <w:spacing w:after="160" w:line="276" w:lineRule="auto"/>
              <w:rPr>
                <w:rFonts w:ascii="Times New Roman" w:hAnsi="Times New Roman" w:cs="Times New Roman"/>
                <w:sz w:val="24"/>
                <w:szCs w:val="24"/>
              </w:rPr>
            </w:pPr>
            <w:r>
              <w:rPr>
                <w:rFonts w:ascii="Times New Roman" w:hAnsi="Times New Roman" w:cs="Times New Roman"/>
                <w:sz w:val="24"/>
                <w:szCs w:val="24"/>
              </w:rPr>
              <w:t>155</w:t>
            </w:r>
          </w:p>
        </w:tc>
        <w:tc>
          <w:tcPr>
            <w:tcW w:w="864" w:type="dxa"/>
          </w:tcPr>
          <w:p w14:paraId="4BB81861" w14:textId="2DB07AD4" w:rsidR="00AE30A6" w:rsidRPr="00AE30A6" w:rsidRDefault="00AB5ED0" w:rsidP="00AE30A6">
            <w:pPr>
              <w:spacing w:after="160" w:line="276" w:lineRule="auto"/>
              <w:rPr>
                <w:rFonts w:ascii="Times New Roman" w:hAnsi="Times New Roman" w:cs="Times New Roman"/>
                <w:sz w:val="24"/>
                <w:szCs w:val="24"/>
              </w:rPr>
            </w:pPr>
            <w:r>
              <w:rPr>
                <w:rFonts w:ascii="Times New Roman" w:hAnsi="Times New Roman" w:cs="Times New Roman"/>
                <w:sz w:val="24"/>
                <w:szCs w:val="24"/>
              </w:rPr>
              <w:t>240</w:t>
            </w:r>
          </w:p>
        </w:tc>
        <w:tc>
          <w:tcPr>
            <w:tcW w:w="1152" w:type="dxa"/>
          </w:tcPr>
          <w:p w14:paraId="708C1CF3" w14:textId="64750A80" w:rsidR="00AE30A6" w:rsidRPr="00AE30A6" w:rsidRDefault="00AB5ED0" w:rsidP="00AE30A6">
            <w:pPr>
              <w:spacing w:after="160" w:line="276" w:lineRule="auto"/>
              <w:rPr>
                <w:rFonts w:ascii="Times New Roman" w:hAnsi="Times New Roman" w:cs="Times New Roman"/>
                <w:sz w:val="24"/>
                <w:szCs w:val="24"/>
              </w:rPr>
            </w:pPr>
            <w:r>
              <w:rPr>
                <w:rFonts w:ascii="Times New Roman" w:hAnsi="Times New Roman" w:cs="Times New Roman"/>
                <w:sz w:val="24"/>
                <w:szCs w:val="24"/>
              </w:rPr>
              <w:t>47</w:t>
            </w:r>
          </w:p>
        </w:tc>
        <w:tc>
          <w:tcPr>
            <w:tcW w:w="1103" w:type="dxa"/>
          </w:tcPr>
          <w:p w14:paraId="4A3F7CB4" w14:textId="793559E8" w:rsidR="00AE30A6" w:rsidRPr="00AE30A6" w:rsidRDefault="00AB5ED0" w:rsidP="00AE30A6">
            <w:pPr>
              <w:spacing w:after="160" w:line="276" w:lineRule="auto"/>
              <w:rPr>
                <w:rFonts w:ascii="Times New Roman" w:hAnsi="Times New Roman" w:cs="Times New Roman"/>
                <w:sz w:val="24"/>
                <w:szCs w:val="24"/>
              </w:rPr>
            </w:pPr>
            <w:r>
              <w:rPr>
                <w:rFonts w:ascii="Times New Roman" w:hAnsi="Times New Roman" w:cs="Times New Roman"/>
                <w:sz w:val="24"/>
                <w:szCs w:val="24"/>
              </w:rPr>
              <w:t>7</w:t>
            </w:r>
          </w:p>
        </w:tc>
      </w:tr>
      <w:tr w:rsidR="00AE30A6" w:rsidRPr="00AE30A6" w14:paraId="42C90D4A" w14:textId="77777777" w:rsidTr="0012759E">
        <w:trPr>
          <w:trHeight w:val="1769"/>
        </w:trPr>
        <w:tc>
          <w:tcPr>
            <w:tcW w:w="860" w:type="dxa"/>
          </w:tcPr>
          <w:p w14:paraId="120417EF" w14:textId="77777777" w:rsidR="00AE30A6" w:rsidRPr="00AE30A6" w:rsidRDefault="00AE30A6" w:rsidP="00AE30A6">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2.</w:t>
            </w:r>
          </w:p>
        </w:tc>
        <w:tc>
          <w:tcPr>
            <w:tcW w:w="4035" w:type="dxa"/>
          </w:tcPr>
          <w:p w14:paraId="4216E825" w14:textId="77777777" w:rsidR="00AE30A6" w:rsidRPr="00AE30A6" w:rsidRDefault="00AE30A6" w:rsidP="00AE30A6">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The books prescribed/ listed as reference materials are relevant, updated and</w:t>
            </w:r>
            <w:r w:rsidRPr="00AE30A6">
              <w:rPr>
                <w:rFonts w:ascii="Times New Roman" w:hAnsi="Times New Roman" w:cs="Times New Roman"/>
                <w:sz w:val="24"/>
                <w:szCs w:val="24"/>
              </w:rPr>
              <w:br/>
              <w:t>appropriate</w:t>
            </w:r>
          </w:p>
        </w:tc>
        <w:tc>
          <w:tcPr>
            <w:tcW w:w="1152" w:type="dxa"/>
          </w:tcPr>
          <w:p w14:paraId="03D49AE4" w14:textId="2A792CC4" w:rsidR="00AE30A6" w:rsidRPr="00AE30A6" w:rsidRDefault="00AB5ED0" w:rsidP="00AE30A6">
            <w:pPr>
              <w:spacing w:after="160" w:line="276" w:lineRule="auto"/>
              <w:rPr>
                <w:rFonts w:ascii="Times New Roman" w:hAnsi="Times New Roman" w:cs="Times New Roman"/>
                <w:sz w:val="24"/>
                <w:szCs w:val="24"/>
              </w:rPr>
            </w:pPr>
            <w:r>
              <w:rPr>
                <w:rFonts w:ascii="Times New Roman" w:hAnsi="Times New Roman" w:cs="Times New Roman"/>
                <w:sz w:val="24"/>
                <w:szCs w:val="24"/>
              </w:rPr>
              <w:t>151</w:t>
            </w:r>
          </w:p>
        </w:tc>
        <w:tc>
          <w:tcPr>
            <w:tcW w:w="864" w:type="dxa"/>
          </w:tcPr>
          <w:p w14:paraId="0E46C48B" w14:textId="0900903D" w:rsidR="00AE30A6" w:rsidRPr="00AE30A6" w:rsidRDefault="00AB5ED0" w:rsidP="00AE30A6">
            <w:pPr>
              <w:spacing w:after="160" w:line="276" w:lineRule="auto"/>
              <w:rPr>
                <w:rFonts w:ascii="Times New Roman" w:hAnsi="Times New Roman" w:cs="Times New Roman"/>
                <w:sz w:val="24"/>
                <w:szCs w:val="24"/>
              </w:rPr>
            </w:pPr>
            <w:r>
              <w:rPr>
                <w:rFonts w:ascii="Times New Roman" w:hAnsi="Times New Roman" w:cs="Times New Roman"/>
                <w:sz w:val="24"/>
                <w:szCs w:val="24"/>
              </w:rPr>
              <w:t>229</w:t>
            </w:r>
          </w:p>
        </w:tc>
        <w:tc>
          <w:tcPr>
            <w:tcW w:w="1152" w:type="dxa"/>
          </w:tcPr>
          <w:p w14:paraId="4BEEC650" w14:textId="1E714ADA" w:rsidR="00AE30A6" w:rsidRPr="00AE30A6" w:rsidRDefault="00AB5ED0" w:rsidP="00AE30A6">
            <w:pPr>
              <w:spacing w:after="160" w:line="276" w:lineRule="auto"/>
              <w:rPr>
                <w:rFonts w:ascii="Times New Roman" w:hAnsi="Times New Roman" w:cs="Times New Roman"/>
                <w:sz w:val="24"/>
                <w:szCs w:val="24"/>
              </w:rPr>
            </w:pPr>
            <w:r>
              <w:rPr>
                <w:rFonts w:ascii="Times New Roman" w:hAnsi="Times New Roman" w:cs="Times New Roman"/>
                <w:sz w:val="24"/>
                <w:szCs w:val="24"/>
              </w:rPr>
              <w:t>61</w:t>
            </w:r>
          </w:p>
        </w:tc>
        <w:tc>
          <w:tcPr>
            <w:tcW w:w="1103" w:type="dxa"/>
          </w:tcPr>
          <w:p w14:paraId="223ABF49" w14:textId="4767FC43" w:rsidR="00AE30A6" w:rsidRPr="00AE30A6" w:rsidRDefault="00AB5ED0" w:rsidP="00AE30A6">
            <w:pPr>
              <w:spacing w:after="160" w:line="276" w:lineRule="auto"/>
              <w:rPr>
                <w:rFonts w:ascii="Times New Roman" w:hAnsi="Times New Roman" w:cs="Times New Roman"/>
                <w:sz w:val="24"/>
                <w:szCs w:val="24"/>
              </w:rPr>
            </w:pPr>
            <w:r>
              <w:rPr>
                <w:rFonts w:ascii="Times New Roman" w:hAnsi="Times New Roman" w:cs="Times New Roman"/>
                <w:sz w:val="24"/>
                <w:szCs w:val="24"/>
              </w:rPr>
              <w:t>9</w:t>
            </w:r>
          </w:p>
        </w:tc>
      </w:tr>
      <w:tr w:rsidR="00AE30A6" w:rsidRPr="00AE30A6" w14:paraId="438478A0" w14:textId="77777777" w:rsidTr="0012759E">
        <w:trPr>
          <w:trHeight w:val="1330"/>
        </w:trPr>
        <w:tc>
          <w:tcPr>
            <w:tcW w:w="860" w:type="dxa"/>
          </w:tcPr>
          <w:p w14:paraId="360FAB72" w14:textId="77777777" w:rsidR="00AE30A6" w:rsidRPr="00AE30A6" w:rsidRDefault="00AE30A6" w:rsidP="00AE30A6">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lastRenderedPageBreak/>
              <w:t>3.</w:t>
            </w:r>
          </w:p>
        </w:tc>
        <w:tc>
          <w:tcPr>
            <w:tcW w:w="4035" w:type="dxa"/>
          </w:tcPr>
          <w:p w14:paraId="12310CE8" w14:textId="77777777" w:rsidR="00AE30A6" w:rsidRPr="00AE30A6" w:rsidRDefault="00AE30A6" w:rsidP="00AE30A6">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The program of studies carries sufficient number of elective (optional) papers</w:t>
            </w:r>
          </w:p>
        </w:tc>
        <w:tc>
          <w:tcPr>
            <w:tcW w:w="1152" w:type="dxa"/>
          </w:tcPr>
          <w:p w14:paraId="7EC8E79C" w14:textId="01B9A062" w:rsidR="00AE30A6" w:rsidRPr="00AE30A6" w:rsidRDefault="00AB5ED0" w:rsidP="00AE30A6">
            <w:pPr>
              <w:spacing w:after="160" w:line="276" w:lineRule="auto"/>
              <w:rPr>
                <w:rFonts w:ascii="Times New Roman" w:hAnsi="Times New Roman" w:cs="Times New Roman"/>
                <w:sz w:val="24"/>
                <w:szCs w:val="24"/>
              </w:rPr>
            </w:pPr>
            <w:r>
              <w:rPr>
                <w:rFonts w:ascii="Times New Roman" w:hAnsi="Times New Roman" w:cs="Times New Roman"/>
                <w:sz w:val="24"/>
                <w:szCs w:val="24"/>
              </w:rPr>
              <w:t>117</w:t>
            </w:r>
          </w:p>
        </w:tc>
        <w:tc>
          <w:tcPr>
            <w:tcW w:w="864" w:type="dxa"/>
          </w:tcPr>
          <w:p w14:paraId="7C6A48E0" w14:textId="10398A75" w:rsidR="00AE30A6" w:rsidRPr="00AE30A6" w:rsidRDefault="00AB5ED0" w:rsidP="00AE30A6">
            <w:pPr>
              <w:spacing w:after="160" w:line="276" w:lineRule="auto"/>
              <w:rPr>
                <w:rFonts w:ascii="Times New Roman" w:hAnsi="Times New Roman" w:cs="Times New Roman"/>
                <w:sz w:val="24"/>
                <w:szCs w:val="24"/>
              </w:rPr>
            </w:pPr>
            <w:r>
              <w:rPr>
                <w:rFonts w:ascii="Times New Roman" w:hAnsi="Times New Roman" w:cs="Times New Roman"/>
                <w:sz w:val="24"/>
                <w:szCs w:val="24"/>
              </w:rPr>
              <w:t>244</w:t>
            </w:r>
          </w:p>
        </w:tc>
        <w:tc>
          <w:tcPr>
            <w:tcW w:w="1152" w:type="dxa"/>
          </w:tcPr>
          <w:p w14:paraId="147AA74C" w14:textId="1E9AC7E5" w:rsidR="00AE30A6" w:rsidRPr="00AE30A6" w:rsidRDefault="00AB5ED0" w:rsidP="00AE30A6">
            <w:pPr>
              <w:spacing w:after="160" w:line="276" w:lineRule="auto"/>
              <w:rPr>
                <w:rFonts w:ascii="Times New Roman" w:hAnsi="Times New Roman" w:cs="Times New Roman"/>
                <w:sz w:val="24"/>
                <w:szCs w:val="24"/>
              </w:rPr>
            </w:pPr>
            <w:r>
              <w:rPr>
                <w:rFonts w:ascii="Times New Roman" w:hAnsi="Times New Roman" w:cs="Times New Roman"/>
                <w:sz w:val="24"/>
                <w:szCs w:val="24"/>
              </w:rPr>
              <w:t>69</w:t>
            </w:r>
          </w:p>
        </w:tc>
        <w:tc>
          <w:tcPr>
            <w:tcW w:w="1103" w:type="dxa"/>
          </w:tcPr>
          <w:p w14:paraId="4070D411" w14:textId="3D0A505C" w:rsidR="00AE30A6" w:rsidRPr="00AE30A6" w:rsidRDefault="00AB5ED0" w:rsidP="00AE30A6">
            <w:pPr>
              <w:spacing w:after="160" w:line="276" w:lineRule="auto"/>
              <w:rPr>
                <w:rFonts w:ascii="Times New Roman" w:hAnsi="Times New Roman" w:cs="Times New Roman"/>
                <w:sz w:val="24"/>
                <w:szCs w:val="24"/>
              </w:rPr>
            </w:pPr>
            <w:r>
              <w:rPr>
                <w:rFonts w:ascii="Times New Roman" w:hAnsi="Times New Roman" w:cs="Times New Roman"/>
                <w:sz w:val="24"/>
                <w:szCs w:val="24"/>
              </w:rPr>
              <w:t>20</w:t>
            </w:r>
          </w:p>
        </w:tc>
      </w:tr>
      <w:tr w:rsidR="00AE30A6" w:rsidRPr="00AE30A6" w14:paraId="1374D3BE" w14:textId="77777777" w:rsidTr="0012759E">
        <w:trPr>
          <w:trHeight w:val="877"/>
        </w:trPr>
        <w:tc>
          <w:tcPr>
            <w:tcW w:w="860" w:type="dxa"/>
          </w:tcPr>
          <w:p w14:paraId="4C1473E8" w14:textId="77777777" w:rsidR="00AE30A6" w:rsidRPr="00AE30A6" w:rsidRDefault="00AE30A6" w:rsidP="00AE30A6">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4.</w:t>
            </w:r>
          </w:p>
        </w:tc>
        <w:tc>
          <w:tcPr>
            <w:tcW w:w="4035" w:type="dxa"/>
          </w:tcPr>
          <w:p w14:paraId="47AF66B2" w14:textId="77777777" w:rsidR="00AE30A6" w:rsidRPr="00AE30A6" w:rsidRDefault="00AE30A6" w:rsidP="00AE30A6">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Size/ quantum of curriculum according to course duration</w:t>
            </w:r>
          </w:p>
        </w:tc>
        <w:tc>
          <w:tcPr>
            <w:tcW w:w="1152" w:type="dxa"/>
          </w:tcPr>
          <w:p w14:paraId="2F038538" w14:textId="082B129C" w:rsidR="00AE30A6" w:rsidRPr="00AE30A6" w:rsidRDefault="00AB5ED0" w:rsidP="00AE30A6">
            <w:pPr>
              <w:spacing w:after="160" w:line="276" w:lineRule="auto"/>
              <w:rPr>
                <w:rFonts w:ascii="Times New Roman" w:hAnsi="Times New Roman" w:cs="Times New Roman"/>
                <w:sz w:val="24"/>
                <w:szCs w:val="24"/>
              </w:rPr>
            </w:pPr>
            <w:r>
              <w:rPr>
                <w:rFonts w:ascii="Times New Roman" w:hAnsi="Times New Roman" w:cs="Times New Roman"/>
                <w:sz w:val="24"/>
                <w:szCs w:val="24"/>
              </w:rPr>
              <w:t>133</w:t>
            </w:r>
          </w:p>
        </w:tc>
        <w:tc>
          <w:tcPr>
            <w:tcW w:w="864" w:type="dxa"/>
          </w:tcPr>
          <w:p w14:paraId="351A84EB" w14:textId="29A8355C" w:rsidR="00AE30A6" w:rsidRPr="00AE30A6" w:rsidRDefault="00AB5ED0" w:rsidP="00AE30A6">
            <w:pPr>
              <w:spacing w:after="160" w:line="276" w:lineRule="auto"/>
              <w:rPr>
                <w:rFonts w:ascii="Times New Roman" w:hAnsi="Times New Roman" w:cs="Times New Roman"/>
                <w:sz w:val="24"/>
                <w:szCs w:val="24"/>
              </w:rPr>
            </w:pPr>
            <w:r>
              <w:rPr>
                <w:rFonts w:ascii="Times New Roman" w:hAnsi="Times New Roman" w:cs="Times New Roman"/>
                <w:sz w:val="24"/>
                <w:szCs w:val="24"/>
              </w:rPr>
              <w:t>240</w:t>
            </w:r>
          </w:p>
        </w:tc>
        <w:tc>
          <w:tcPr>
            <w:tcW w:w="1152" w:type="dxa"/>
          </w:tcPr>
          <w:p w14:paraId="556A0176" w14:textId="55C4400C" w:rsidR="00AE30A6" w:rsidRPr="00AE30A6" w:rsidRDefault="00AB5ED0" w:rsidP="00AE30A6">
            <w:pPr>
              <w:spacing w:after="160" w:line="276" w:lineRule="auto"/>
              <w:rPr>
                <w:rFonts w:ascii="Times New Roman" w:hAnsi="Times New Roman" w:cs="Times New Roman"/>
                <w:sz w:val="24"/>
                <w:szCs w:val="24"/>
              </w:rPr>
            </w:pPr>
            <w:r>
              <w:rPr>
                <w:rFonts w:ascii="Times New Roman" w:hAnsi="Times New Roman" w:cs="Times New Roman"/>
                <w:sz w:val="24"/>
                <w:szCs w:val="24"/>
              </w:rPr>
              <w:t>68</w:t>
            </w:r>
          </w:p>
        </w:tc>
        <w:tc>
          <w:tcPr>
            <w:tcW w:w="1103" w:type="dxa"/>
          </w:tcPr>
          <w:p w14:paraId="5EC700C1" w14:textId="64D9F209" w:rsidR="00AE30A6" w:rsidRPr="00AE30A6" w:rsidRDefault="00AB5ED0" w:rsidP="00AE30A6">
            <w:pPr>
              <w:spacing w:after="160" w:line="276" w:lineRule="auto"/>
              <w:rPr>
                <w:rFonts w:ascii="Times New Roman" w:hAnsi="Times New Roman" w:cs="Times New Roman"/>
                <w:sz w:val="24"/>
                <w:szCs w:val="24"/>
              </w:rPr>
            </w:pPr>
            <w:r>
              <w:rPr>
                <w:rFonts w:ascii="Times New Roman" w:hAnsi="Times New Roman" w:cs="Times New Roman"/>
                <w:sz w:val="24"/>
                <w:szCs w:val="24"/>
              </w:rPr>
              <w:t>9</w:t>
            </w:r>
          </w:p>
        </w:tc>
      </w:tr>
      <w:tr w:rsidR="00AE30A6" w:rsidRPr="00AE30A6" w14:paraId="7CDF0045" w14:textId="77777777" w:rsidTr="0012759E">
        <w:trPr>
          <w:trHeight w:val="1315"/>
        </w:trPr>
        <w:tc>
          <w:tcPr>
            <w:tcW w:w="860" w:type="dxa"/>
          </w:tcPr>
          <w:p w14:paraId="03EBDB85" w14:textId="77777777" w:rsidR="00AE30A6" w:rsidRPr="00AE30A6" w:rsidRDefault="00AE30A6" w:rsidP="00AE30A6">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5.</w:t>
            </w:r>
          </w:p>
        </w:tc>
        <w:tc>
          <w:tcPr>
            <w:tcW w:w="4035" w:type="dxa"/>
          </w:tcPr>
          <w:p w14:paraId="0A513956" w14:textId="5AE41AC0" w:rsidR="00AE30A6" w:rsidRPr="00AE30A6" w:rsidRDefault="00AE30A6" w:rsidP="00AE30A6">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 xml:space="preserve">Weightage and </w:t>
            </w:r>
            <w:r w:rsidR="004F5FF0">
              <w:rPr>
                <w:rFonts w:ascii="Times New Roman" w:hAnsi="Times New Roman" w:cs="Times New Roman"/>
                <w:sz w:val="24"/>
                <w:szCs w:val="24"/>
              </w:rPr>
              <w:t>u</w:t>
            </w:r>
            <w:r w:rsidRPr="00AE30A6">
              <w:rPr>
                <w:rFonts w:ascii="Times New Roman" w:hAnsi="Times New Roman" w:cs="Times New Roman"/>
                <w:sz w:val="24"/>
                <w:szCs w:val="24"/>
              </w:rPr>
              <w:t>sefulness of Curriculum towards Research and Innovation</w:t>
            </w:r>
          </w:p>
        </w:tc>
        <w:tc>
          <w:tcPr>
            <w:tcW w:w="1152" w:type="dxa"/>
          </w:tcPr>
          <w:p w14:paraId="69115EAC" w14:textId="336912A2" w:rsidR="00AE30A6" w:rsidRPr="00AE30A6" w:rsidRDefault="00AB5ED0" w:rsidP="00AE30A6">
            <w:pPr>
              <w:spacing w:after="160" w:line="276" w:lineRule="auto"/>
              <w:rPr>
                <w:rFonts w:ascii="Times New Roman" w:hAnsi="Times New Roman" w:cs="Times New Roman"/>
                <w:sz w:val="24"/>
                <w:szCs w:val="24"/>
              </w:rPr>
            </w:pPr>
            <w:r>
              <w:rPr>
                <w:rFonts w:ascii="Times New Roman" w:hAnsi="Times New Roman" w:cs="Times New Roman"/>
                <w:sz w:val="24"/>
                <w:szCs w:val="24"/>
              </w:rPr>
              <w:t>122</w:t>
            </w:r>
          </w:p>
        </w:tc>
        <w:tc>
          <w:tcPr>
            <w:tcW w:w="864" w:type="dxa"/>
          </w:tcPr>
          <w:p w14:paraId="5A69E2CB" w14:textId="43718BA1" w:rsidR="00AE30A6" w:rsidRPr="00AE30A6" w:rsidRDefault="00AB5ED0" w:rsidP="00AE30A6">
            <w:pPr>
              <w:spacing w:after="160" w:line="276" w:lineRule="auto"/>
              <w:rPr>
                <w:rFonts w:ascii="Times New Roman" w:hAnsi="Times New Roman" w:cs="Times New Roman"/>
                <w:sz w:val="24"/>
                <w:szCs w:val="24"/>
              </w:rPr>
            </w:pPr>
            <w:r>
              <w:rPr>
                <w:rFonts w:ascii="Times New Roman" w:hAnsi="Times New Roman" w:cs="Times New Roman"/>
                <w:sz w:val="24"/>
                <w:szCs w:val="24"/>
              </w:rPr>
              <w:t>215</w:t>
            </w:r>
          </w:p>
        </w:tc>
        <w:tc>
          <w:tcPr>
            <w:tcW w:w="1152" w:type="dxa"/>
          </w:tcPr>
          <w:p w14:paraId="2B2E7EAF" w14:textId="7360668D" w:rsidR="00AE30A6" w:rsidRPr="00AE30A6" w:rsidRDefault="00AB5ED0" w:rsidP="00AE30A6">
            <w:pPr>
              <w:spacing w:after="160" w:line="276" w:lineRule="auto"/>
              <w:rPr>
                <w:rFonts w:ascii="Times New Roman" w:hAnsi="Times New Roman" w:cs="Times New Roman"/>
                <w:sz w:val="24"/>
                <w:szCs w:val="24"/>
              </w:rPr>
            </w:pPr>
            <w:r>
              <w:rPr>
                <w:rFonts w:ascii="Times New Roman" w:hAnsi="Times New Roman" w:cs="Times New Roman"/>
                <w:sz w:val="24"/>
                <w:szCs w:val="24"/>
              </w:rPr>
              <w:t>85</w:t>
            </w:r>
          </w:p>
        </w:tc>
        <w:tc>
          <w:tcPr>
            <w:tcW w:w="1103" w:type="dxa"/>
          </w:tcPr>
          <w:p w14:paraId="31BEB97F" w14:textId="6480EDAB" w:rsidR="00AE30A6" w:rsidRPr="00AE30A6" w:rsidRDefault="00AB5ED0" w:rsidP="00AE30A6">
            <w:pPr>
              <w:spacing w:after="160" w:line="276" w:lineRule="auto"/>
              <w:rPr>
                <w:rFonts w:ascii="Times New Roman" w:hAnsi="Times New Roman" w:cs="Times New Roman"/>
                <w:sz w:val="24"/>
                <w:szCs w:val="24"/>
              </w:rPr>
            </w:pPr>
            <w:r>
              <w:rPr>
                <w:rFonts w:ascii="Times New Roman" w:hAnsi="Times New Roman" w:cs="Times New Roman"/>
                <w:sz w:val="24"/>
                <w:szCs w:val="24"/>
              </w:rPr>
              <w:t>22</w:t>
            </w:r>
          </w:p>
        </w:tc>
      </w:tr>
      <w:tr w:rsidR="00AE30A6" w:rsidRPr="00AE30A6" w14:paraId="682CCD1E" w14:textId="77777777" w:rsidTr="0012759E">
        <w:trPr>
          <w:trHeight w:val="1330"/>
        </w:trPr>
        <w:tc>
          <w:tcPr>
            <w:tcW w:w="860" w:type="dxa"/>
          </w:tcPr>
          <w:p w14:paraId="121A4DAE" w14:textId="77777777" w:rsidR="00AE30A6" w:rsidRPr="00AE30A6" w:rsidRDefault="00AE30A6" w:rsidP="00AE30A6">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6.</w:t>
            </w:r>
          </w:p>
        </w:tc>
        <w:tc>
          <w:tcPr>
            <w:tcW w:w="4035" w:type="dxa"/>
          </w:tcPr>
          <w:p w14:paraId="1622D45F" w14:textId="77777777" w:rsidR="00AE30A6" w:rsidRPr="00AE30A6" w:rsidRDefault="00AE30A6" w:rsidP="00AE30A6">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The program provides focus on skill Development/ Employability/</w:t>
            </w:r>
            <w:r w:rsidRPr="00AE30A6">
              <w:rPr>
                <w:rFonts w:ascii="Times New Roman" w:hAnsi="Times New Roman" w:cs="Times New Roman"/>
                <w:sz w:val="24"/>
                <w:szCs w:val="24"/>
              </w:rPr>
              <w:br/>
              <w:t>Entrepreneurship</w:t>
            </w:r>
          </w:p>
        </w:tc>
        <w:tc>
          <w:tcPr>
            <w:tcW w:w="1152" w:type="dxa"/>
          </w:tcPr>
          <w:p w14:paraId="5139F0EA" w14:textId="1AC9A40E" w:rsidR="00AE30A6" w:rsidRPr="00AE30A6" w:rsidRDefault="00AB5ED0" w:rsidP="00AE30A6">
            <w:pPr>
              <w:spacing w:after="160" w:line="276" w:lineRule="auto"/>
              <w:rPr>
                <w:rFonts w:ascii="Times New Roman" w:hAnsi="Times New Roman" w:cs="Times New Roman"/>
                <w:sz w:val="24"/>
                <w:szCs w:val="24"/>
              </w:rPr>
            </w:pPr>
            <w:r>
              <w:rPr>
                <w:rFonts w:ascii="Times New Roman" w:hAnsi="Times New Roman" w:cs="Times New Roman"/>
                <w:sz w:val="24"/>
                <w:szCs w:val="24"/>
              </w:rPr>
              <w:t>126</w:t>
            </w:r>
          </w:p>
        </w:tc>
        <w:tc>
          <w:tcPr>
            <w:tcW w:w="864" w:type="dxa"/>
          </w:tcPr>
          <w:p w14:paraId="36DC27E3" w14:textId="5A52A6F7" w:rsidR="00AE30A6" w:rsidRPr="00AE30A6" w:rsidRDefault="00AB5ED0" w:rsidP="00AE30A6">
            <w:pPr>
              <w:spacing w:after="160" w:line="276" w:lineRule="auto"/>
              <w:rPr>
                <w:rFonts w:ascii="Times New Roman" w:hAnsi="Times New Roman" w:cs="Times New Roman"/>
                <w:sz w:val="24"/>
                <w:szCs w:val="24"/>
              </w:rPr>
            </w:pPr>
            <w:r>
              <w:rPr>
                <w:rFonts w:ascii="Times New Roman" w:hAnsi="Times New Roman" w:cs="Times New Roman"/>
                <w:sz w:val="24"/>
                <w:szCs w:val="24"/>
              </w:rPr>
              <w:t>216</w:t>
            </w:r>
          </w:p>
        </w:tc>
        <w:tc>
          <w:tcPr>
            <w:tcW w:w="1152" w:type="dxa"/>
          </w:tcPr>
          <w:p w14:paraId="36F2F201" w14:textId="2DED614A" w:rsidR="00AE30A6" w:rsidRPr="00AE30A6" w:rsidRDefault="00AB5ED0" w:rsidP="00AE30A6">
            <w:pPr>
              <w:spacing w:after="160" w:line="276" w:lineRule="auto"/>
              <w:rPr>
                <w:rFonts w:ascii="Times New Roman" w:hAnsi="Times New Roman" w:cs="Times New Roman"/>
                <w:sz w:val="24"/>
                <w:szCs w:val="24"/>
              </w:rPr>
            </w:pPr>
            <w:r>
              <w:rPr>
                <w:rFonts w:ascii="Times New Roman" w:hAnsi="Times New Roman" w:cs="Times New Roman"/>
                <w:sz w:val="24"/>
                <w:szCs w:val="24"/>
              </w:rPr>
              <w:t>83</w:t>
            </w:r>
          </w:p>
        </w:tc>
        <w:tc>
          <w:tcPr>
            <w:tcW w:w="1103" w:type="dxa"/>
          </w:tcPr>
          <w:p w14:paraId="213ACF3B" w14:textId="2BB5EF34" w:rsidR="00AE30A6" w:rsidRPr="00AE30A6" w:rsidRDefault="00AB5ED0" w:rsidP="00AE30A6">
            <w:pPr>
              <w:spacing w:after="160" w:line="276" w:lineRule="auto"/>
              <w:rPr>
                <w:rFonts w:ascii="Times New Roman" w:hAnsi="Times New Roman" w:cs="Times New Roman"/>
                <w:sz w:val="24"/>
                <w:szCs w:val="24"/>
              </w:rPr>
            </w:pPr>
            <w:r>
              <w:rPr>
                <w:rFonts w:ascii="Times New Roman" w:hAnsi="Times New Roman" w:cs="Times New Roman"/>
                <w:sz w:val="24"/>
                <w:szCs w:val="24"/>
              </w:rPr>
              <w:t>25</w:t>
            </w:r>
          </w:p>
        </w:tc>
      </w:tr>
      <w:bookmarkEnd w:id="1"/>
    </w:tbl>
    <w:p w14:paraId="19C5EB11" w14:textId="365324DB" w:rsidR="00AE30A6" w:rsidRDefault="00AE30A6" w:rsidP="00AE30A6">
      <w:pPr>
        <w:spacing w:line="276" w:lineRule="auto"/>
        <w:rPr>
          <w:rFonts w:ascii="Times New Roman" w:hAnsi="Times New Roman" w:cs="Times New Roman"/>
          <w:sz w:val="24"/>
          <w:szCs w:val="24"/>
        </w:rPr>
      </w:pPr>
    </w:p>
    <w:p w14:paraId="2EB9B5E2" w14:textId="5DFBD1D6" w:rsidR="00AB5ED0" w:rsidRDefault="00AB5ED0" w:rsidP="00AE30A6">
      <w:pPr>
        <w:spacing w:line="276" w:lineRule="auto"/>
        <w:rPr>
          <w:rFonts w:ascii="Times New Roman" w:hAnsi="Times New Roman" w:cs="Times New Roman"/>
          <w:sz w:val="24"/>
          <w:szCs w:val="24"/>
        </w:rPr>
      </w:pPr>
    </w:p>
    <w:p w14:paraId="65807953" w14:textId="0CBB5087" w:rsidR="00B97417" w:rsidRDefault="00B97417" w:rsidP="00AE30A6">
      <w:pPr>
        <w:spacing w:line="276" w:lineRule="auto"/>
        <w:rPr>
          <w:rFonts w:ascii="Times New Roman" w:hAnsi="Times New Roman" w:cs="Times New Roman"/>
          <w:sz w:val="24"/>
          <w:szCs w:val="24"/>
        </w:rPr>
      </w:pPr>
    </w:p>
    <w:p w14:paraId="090D09B0" w14:textId="709D9572" w:rsidR="00B97417" w:rsidRPr="00AE30A6" w:rsidRDefault="00AB5ED0" w:rsidP="00AE30A6">
      <w:pPr>
        <w:spacing w:line="276" w:lineRule="auto"/>
        <w:rPr>
          <w:rFonts w:ascii="Times New Roman" w:hAnsi="Times New Roman" w:cs="Times New Roman"/>
          <w:sz w:val="24"/>
          <w:szCs w:val="24"/>
        </w:rPr>
      </w:pPr>
      <w:r>
        <w:rPr>
          <w:noProof/>
        </w:rPr>
        <w:drawing>
          <wp:inline distT="0" distB="0" distL="0" distR="0" wp14:anchorId="687B3172" wp14:editId="4027A497">
            <wp:extent cx="5915025" cy="3152775"/>
            <wp:effectExtent l="0" t="0" r="9525" b="9525"/>
            <wp:docPr id="4" name="Chart 4">
              <a:extLst xmlns:a="http://schemas.openxmlformats.org/drawingml/2006/main">
                <a:ext uri="{FF2B5EF4-FFF2-40B4-BE49-F238E27FC236}">
                  <a16:creationId xmlns:a16="http://schemas.microsoft.com/office/drawing/2014/main" id="{834C458D-383F-4966-B5C4-A18F051FA4A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58D7A59E" w14:textId="3B9F93B4" w:rsidR="00AE30A6" w:rsidRPr="00AE30A6" w:rsidRDefault="00AE30A6" w:rsidP="00AE30A6">
      <w:pPr>
        <w:spacing w:line="276" w:lineRule="auto"/>
        <w:rPr>
          <w:rFonts w:ascii="Times New Roman" w:hAnsi="Times New Roman" w:cs="Times New Roman"/>
          <w:sz w:val="24"/>
          <w:szCs w:val="24"/>
        </w:rPr>
      </w:pPr>
    </w:p>
    <w:p w14:paraId="63F99250" w14:textId="0C2A455D" w:rsidR="00AE30A6" w:rsidRPr="00AE30A6" w:rsidRDefault="00AE30A6" w:rsidP="00AE30A6">
      <w:pPr>
        <w:spacing w:line="276" w:lineRule="auto"/>
        <w:rPr>
          <w:rFonts w:ascii="Times New Roman" w:hAnsi="Times New Roman" w:cs="Times New Roman"/>
          <w:sz w:val="24"/>
          <w:szCs w:val="24"/>
        </w:rPr>
      </w:pPr>
      <w:r w:rsidRPr="00AE30A6">
        <w:rPr>
          <w:rFonts w:ascii="Times New Roman" w:hAnsi="Times New Roman" w:cs="Times New Roman"/>
          <w:sz w:val="24"/>
          <w:szCs w:val="24"/>
        </w:rPr>
        <w:t xml:space="preserve">Figure1: Representation of responses received from students for academic (Session </w:t>
      </w:r>
      <w:r w:rsidR="00AB5ED0">
        <w:rPr>
          <w:rFonts w:ascii="Times New Roman" w:hAnsi="Times New Roman" w:cs="Times New Roman"/>
          <w:sz w:val="24"/>
          <w:szCs w:val="24"/>
        </w:rPr>
        <w:t>2021-22</w:t>
      </w:r>
      <w:r w:rsidRPr="00AE30A6">
        <w:rPr>
          <w:rFonts w:ascii="Times New Roman" w:hAnsi="Times New Roman" w:cs="Times New Roman"/>
          <w:sz w:val="24"/>
          <w:szCs w:val="24"/>
        </w:rPr>
        <w:t>)</w:t>
      </w:r>
    </w:p>
    <w:p w14:paraId="786EE0D3" w14:textId="77777777" w:rsidR="00AE30A6" w:rsidRPr="00AE30A6" w:rsidRDefault="00AE30A6" w:rsidP="00AE30A6">
      <w:pPr>
        <w:spacing w:line="276" w:lineRule="auto"/>
        <w:rPr>
          <w:rFonts w:ascii="Times New Roman" w:hAnsi="Times New Roman" w:cs="Times New Roman"/>
          <w:sz w:val="24"/>
          <w:szCs w:val="24"/>
        </w:rPr>
      </w:pPr>
    </w:p>
    <w:p w14:paraId="50B3EFB8" w14:textId="3E0E85B0" w:rsidR="00AE30A6" w:rsidRPr="00AE30A6" w:rsidRDefault="00AE30A6" w:rsidP="00AE30A6">
      <w:pPr>
        <w:spacing w:line="276" w:lineRule="auto"/>
        <w:rPr>
          <w:rFonts w:ascii="Times New Roman" w:hAnsi="Times New Roman" w:cs="Times New Roman"/>
          <w:sz w:val="24"/>
          <w:szCs w:val="24"/>
        </w:rPr>
      </w:pPr>
      <w:r w:rsidRPr="00AE30A6">
        <w:rPr>
          <w:rFonts w:ascii="Times New Roman" w:hAnsi="Times New Roman" w:cs="Times New Roman"/>
          <w:b/>
          <w:bCs/>
          <w:sz w:val="24"/>
          <w:szCs w:val="24"/>
        </w:rPr>
        <w:t>Analysis of Responses:</w:t>
      </w:r>
      <w:r w:rsidRPr="00AE30A6">
        <w:rPr>
          <w:rFonts w:ascii="Times New Roman" w:hAnsi="Times New Roman" w:cs="Times New Roman"/>
          <w:sz w:val="24"/>
          <w:szCs w:val="24"/>
        </w:rPr>
        <w:t xml:space="preserve"> A total of </w:t>
      </w:r>
      <w:r w:rsidR="00BC779A">
        <w:rPr>
          <w:rFonts w:ascii="Times New Roman" w:hAnsi="Times New Roman" w:cs="Times New Roman"/>
          <w:sz w:val="24"/>
          <w:szCs w:val="24"/>
        </w:rPr>
        <w:t>450</w:t>
      </w:r>
      <w:r w:rsidRPr="00AE30A6">
        <w:rPr>
          <w:rFonts w:ascii="Times New Roman" w:hAnsi="Times New Roman" w:cs="Times New Roman"/>
          <w:sz w:val="24"/>
          <w:szCs w:val="24"/>
        </w:rPr>
        <w:t xml:space="preserve"> respondents has given their feedback. For Course objectives and outcomes </w:t>
      </w:r>
      <w:r w:rsidR="00BC779A">
        <w:rPr>
          <w:rFonts w:ascii="Times New Roman" w:hAnsi="Times New Roman" w:cs="Times New Roman"/>
          <w:sz w:val="24"/>
          <w:szCs w:val="24"/>
        </w:rPr>
        <w:t>155</w:t>
      </w:r>
      <w:r w:rsidRPr="00AE30A6">
        <w:rPr>
          <w:rFonts w:ascii="Times New Roman" w:hAnsi="Times New Roman" w:cs="Times New Roman"/>
          <w:sz w:val="24"/>
          <w:szCs w:val="24"/>
        </w:rPr>
        <w:t xml:space="preserve"> responded as an excellent, </w:t>
      </w:r>
      <w:r w:rsidR="00BC779A">
        <w:rPr>
          <w:rFonts w:ascii="Times New Roman" w:hAnsi="Times New Roman" w:cs="Times New Roman"/>
          <w:sz w:val="24"/>
          <w:szCs w:val="24"/>
        </w:rPr>
        <w:t>240</w:t>
      </w:r>
      <w:r w:rsidRPr="00AE30A6">
        <w:rPr>
          <w:rFonts w:ascii="Times New Roman" w:hAnsi="Times New Roman" w:cs="Times New Roman"/>
          <w:sz w:val="24"/>
          <w:szCs w:val="24"/>
        </w:rPr>
        <w:t xml:space="preserve"> good, </w:t>
      </w:r>
      <w:r w:rsidR="00BC779A">
        <w:rPr>
          <w:rFonts w:ascii="Times New Roman" w:hAnsi="Times New Roman" w:cs="Times New Roman"/>
          <w:sz w:val="24"/>
          <w:szCs w:val="24"/>
        </w:rPr>
        <w:t>48</w:t>
      </w:r>
      <w:r w:rsidRPr="00AE30A6">
        <w:rPr>
          <w:rFonts w:ascii="Times New Roman" w:hAnsi="Times New Roman" w:cs="Times New Roman"/>
          <w:sz w:val="24"/>
          <w:szCs w:val="24"/>
        </w:rPr>
        <w:t xml:space="preserve"> as average and </w:t>
      </w:r>
      <w:r w:rsidR="00BC779A">
        <w:rPr>
          <w:rFonts w:ascii="Times New Roman" w:hAnsi="Times New Roman" w:cs="Times New Roman"/>
          <w:sz w:val="24"/>
          <w:szCs w:val="24"/>
        </w:rPr>
        <w:t>7</w:t>
      </w:r>
      <w:r w:rsidRPr="00AE30A6">
        <w:rPr>
          <w:rFonts w:ascii="Times New Roman" w:hAnsi="Times New Roman" w:cs="Times New Roman"/>
          <w:sz w:val="24"/>
          <w:szCs w:val="24"/>
        </w:rPr>
        <w:t xml:space="preserve"> below average. For books and study material </w:t>
      </w:r>
      <w:r w:rsidR="00BC779A">
        <w:rPr>
          <w:rFonts w:ascii="Times New Roman" w:hAnsi="Times New Roman" w:cs="Times New Roman"/>
          <w:sz w:val="24"/>
          <w:szCs w:val="24"/>
        </w:rPr>
        <w:t>151</w:t>
      </w:r>
      <w:r w:rsidRPr="00AE30A6">
        <w:rPr>
          <w:rFonts w:ascii="Times New Roman" w:hAnsi="Times New Roman" w:cs="Times New Roman"/>
          <w:sz w:val="24"/>
          <w:szCs w:val="24"/>
        </w:rPr>
        <w:t xml:space="preserve"> responded as excellent, </w:t>
      </w:r>
      <w:r w:rsidR="00BC779A">
        <w:rPr>
          <w:rFonts w:ascii="Times New Roman" w:hAnsi="Times New Roman" w:cs="Times New Roman"/>
          <w:sz w:val="24"/>
          <w:szCs w:val="24"/>
        </w:rPr>
        <w:t>229</w:t>
      </w:r>
      <w:r w:rsidR="00BC779A" w:rsidRPr="00AE30A6">
        <w:rPr>
          <w:rFonts w:ascii="Times New Roman" w:hAnsi="Times New Roman" w:cs="Times New Roman"/>
          <w:sz w:val="24"/>
          <w:szCs w:val="24"/>
        </w:rPr>
        <w:t xml:space="preserve"> </w:t>
      </w:r>
      <w:r w:rsidRPr="00AE30A6">
        <w:rPr>
          <w:rFonts w:ascii="Times New Roman" w:hAnsi="Times New Roman" w:cs="Times New Roman"/>
          <w:sz w:val="24"/>
          <w:szCs w:val="24"/>
        </w:rPr>
        <w:t xml:space="preserve"> as good, </w:t>
      </w:r>
      <w:r w:rsidR="00BC779A">
        <w:rPr>
          <w:rFonts w:ascii="Times New Roman" w:hAnsi="Times New Roman" w:cs="Times New Roman"/>
          <w:sz w:val="24"/>
          <w:szCs w:val="24"/>
        </w:rPr>
        <w:t xml:space="preserve">61 </w:t>
      </w:r>
      <w:r w:rsidRPr="00AE30A6">
        <w:rPr>
          <w:rFonts w:ascii="Times New Roman" w:hAnsi="Times New Roman" w:cs="Times New Roman"/>
          <w:sz w:val="24"/>
          <w:szCs w:val="24"/>
        </w:rPr>
        <w:t xml:space="preserve">as </w:t>
      </w:r>
      <w:r w:rsidRPr="00AE30A6">
        <w:rPr>
          <w:rFonts w:ascii="Times New Roman" w:hAnsi="Times New Roman" w:cs="Times New Roman"/>
          <w:sz w:val="24"/>
          <w:szCs w:val="24"/>
        </w:rPr>
        <w:lastRenderedPageBreak/>
        <w:t xml:space="preserve">average and </w:t>
      </w:r>
      <w:r w:rsidR="00BC779A">
        <w:rPr>
          <w:rFonts w:ascii="Times New Roman" w:hAnsi="Times New Roman" w:cs="Times New Roman"/>
          <w:sz w:val="24"/>
          <w:szCs w:val="24"/>
        </w:rPr>
        <w:t>9</w:t>
      </w:r>
      <w:r w:rsidRPr="00AE30A6">
        <w:rPr>
          <w:rFonts w:ascii="Times New Roman" w:hAnsi="Times New Roman" w:cs="Times New Roman"/>
          <w:sz w:val="24"/>
          <w:szCs w:val="24"/>
        </w:rPr>
        <w:t xml:space="preserve"> below average. For elective/ optional </w:t>
      </w:r>
      <w:r w:rsidR="00BC779A">
        <w:rPr>
          <w:rFonts w:ascii="Times New Roman" w:hAnsi="Times New Roman" w:cs="Times New Roman"/>
          <w:sz w:val="24"/>
          <w:szCs w:val="24"/>
        </w:rPr>
        <w:t>117</w:t>
      </w:r>
      <w:r w:rsidRPr="00AE30A6">
        <w:rPr>
          <w:rFonts w:ascii="Times New Roman" w:hAnsi="Times New Roman" w:cs="Times New Roman"/>
          <w:sz w:val="24"/>
          <w:szCs w:val="24"/>
        </w:rPr>
        <w:t xml:space="preserve"> responded as excellent, </w:t>
      </w:r>
      <w:r w:rsidR="00BC779A">
        <w:rPr>
          <w:rFonts w:ascii="Times New Roman" w:hAnsi="Times New Roman" w:cs="Times New Roman"/>
          <w:sz w:val="24"/>
          <w:szCs w:val="24"/>
        </w:rPr>
        <w:t>244</w:t>
      </w:r>
      <w:r w:rsidRPr="00AE30A6">
        <w:rPr>
          <w:rFonts w:ascii="Times New Roman" w:hAnsi="Times New Roman" w:cs="Times New Roman"/>
          <w:sz w:val="24"/>
          <w:szCs w:val="24"/>
        </w:rPr>
        <w:t xml:space="preserve"> as good, </w:t>
      </w:r>
      <w:r w:rsidR="00BC779A">
        <w:rPr>
          <w:rFonts w:ascii="Times New Roman" w:hAnsi="Times New Roman" w:cs="Times New Roman"/>
          <w:sz w:val="24"/>
          <w:szCs w:val="24"/>
        </w:rPr>
        <w:t xml:space="preserve">69 </w:t>
      </w:r>
      <w:r w:rsidRPr="00AE30A6">
        <w:rPr>
          <w:rFonts w:ascii="Times New Roman" w:hAnsi="Times New Roman" w:cs="Times New Roman"/>
          <w:sz w:val="24"/>
          <w:szCs w:val="24"/>
        </w:rPr>
        <w:t xml:space="preserve">as average and </w:t>
      </w:r>
      <w:r w:rsidR="00BC779A">
        <w:rPr>
          <w:rFonts w:ascii="Times New Roman" w:hAnsi="Times New Roman" w:cs="Times New Roman"/>
          <w:sz w:val="24"/>
          <w:szCs w:val="24"/>
        </w:rPr>
        <w:t>20</w:t>
      </w:r>
      <w:r w:rsidRPr="00AE30A6">
        <w:rPr>
          <w:rFonts w:ascii="Times New Roman" w:hAnsi="Times New Roman" w:cs="Times New Roman"/>
          <w:sz w:val="24"/>
          <w:szCs w:val="24"/>
        </w:rPr>
        <w:t xml:space="preserve"> below average.  For course duration </w:t>
      </w:r>
      <w:r w:rsidR="00BC779A">
        <w:rPr>
          <w:rFonts w:ascii="Times New Roman" w:hAnsi="Times New Roman" w:cs="Times New Roman"/>
          <w:sz w:val="24"/>
          <w:szCs w:val="24"/>
        </w:rPr>
        <w:t>133</w:t>
      </w:r>
      <w:r w:rsidR="00D748D2">
        <w:rPr>
          <w:rFonts w:ascii="Times New Roman" w:hAnsi="Times New Roman" w:cs="Times New Roman"/>
          <w:sz w:val="24"/>
          <w:szCs w:val="24"/>
        </w:rPr>
        <w:t xml:space="preserve"> </w:t>
      </w:r>
      <w:r w:rsidRPr="00AE30A6">
        <w:rPr>
          <w:rFonts w:ascii="Times New Roman" w:hAnsi="Times New Roman" w:cs="Times New Roman"/>
          <w:sz w:val="24"/>
          <w:szCs w:val="24"/>
        </w:rPr>
        <w:t>responded as excellent, 2</w:t>
      </w:r>
      <w:r w:rsidR="00BC779A">
        <w:rPr>
          <w:rFonts w:ascii="Times New Roman" w:hAnsi="Times New Roman" w:cs="Times New Roman"/>
          <w:sz w:val="24"/>
          <w:szCs w:val="24"/>
        </w:rPr>
        <w:t>4</w:t>
      </w:r>
      <w:r w:rsidRPr="00AE30A6">
        <w:rPr>
          <w:rFonts w:ascii="Times New Roman" w:hAnsi="Times New Roman" w:cs="Times New Roman"/>
          <w:sz w:val="24"/>
          <w:szCs w:val="24"/>
        </w:rPr>
        <w:t>0 as good, 6</w:t>
      </w:r>
      <w:r w:rsidR="00BC779A">
        <w:rPr>
          <w:rFonts w:ascii="Times New Roman" w:hAnsi="Times New Roman" w:cs="Times New Roman"/>
          <w:sz w:val="24"/>
          <w:szCs w:val="24"/>
        </w:rPr>
        <w:t>8</w:t>
      </w:r>
      <w:r w:rsidRPr="00AE30A6">
        <w:rPr>
          <w:rFonts w:ascii="Times New Roman" w:hAnsi="Times New Roman" w:cs="Times New Roman"/>
          <w:sz w:val="24"/>
          <w:szCs w:val="24"/>
        </w:rPr>
        <w:t xml:space="preserve"> as average and </w:t>
      </w:r>
      <w:r w:rsidR="00BC779A">
        <w:rPr>
          <w:rFonts w:ascii="Times New Roman" w:hAnsi="Times New Roman" w:cs="Times New Roman"/>
          <w:sz w:val="24"/>
          <w:szCs w:val="24"/>
        </w:rPr>
        <w:t>9</w:t>
      </w:r>
      <w:r w:rsidRPr="00AE30A6">
        <w:rPr>
          <w:rFonts w:ascii="Times New Roman" w:hAnsi="Times New Roman" w:cs="Times New Roman"/>
          <w:sz w:val="24"/>
          <w:szCs w:val="24"/>
        </w:rPr>
        <w:t xml:space="preserve"> below average. For research and innovation </w:t>
      </w:r>
      <w:r w:rsidR="00BC779A">
        <w:rPr>
          <w:rFonts w:ascii="Times New Roman" w:hAnsi="Times New Roman" w:cs="Times New Roman"/>
          <w:sz w:val="24"/>
          <w:szCs w:val="24"/>
        </w:rPr>
        <w:t>122</w:t>
      </w:r>
      <w:r w:rsidR="00D748D2">
        <w:rPr>
          <w:rFonts w:ascii="Times New Roman" w:hAnsi="Times New Roman" w:cs="Times New Roman"/>
          <w:sz w:val="24"/>
          <w:szCs w:val="24"/>
        </w:rPr>
        <w:t xml:space="preserve"> </w:t>
      </w:r>
      <w:r w:rsidRPr="00AE30A6">
        <w:rPr>
          <w:rFonts w:ascii="Times New Roman" w:hAnsi="Times New Roman" w:cs="Times New Roman"/>
          <w:sz w:val="24"/>
          <w:szCs w:val="24"/>
        </w:rPr>
        <w:t xml:space="preserve">responded as excellent, </w:t>
      </w:r>
      <w:r w:rsidR="00BC779A">
        <w:rPr>
          <w:rFonts w:ascii="Times New Roman" w:hAnsi="Times New Roman" w:cs="Times New Roman"/>
          <w:sz w:val="24"/>
          <w:szCs w:val="24"/>
        </w:rPr>
        <w:t xml:space="preserve">215 </w:t>
      </w:r>
      <w:r w:rsidRPr="00AE30A6">
        <w:rPr>
          <w:rFonts w:ascii="Times New Roman" w:hAnsi="Times New Roman" w:cs="Times New Roman"/>
          <w:sz w:val="24"/>
          <w:szCs w:val="24"/>
        </w:rPr>
        <w:t xml:space="preserve">as good, </w:t>
      </w:r>
      <w:r w:rsidR="00D748D2">
        <w:rPr>
          <w:rFonts w:ascii="Times New Roman" w:hAnsi="Times New Roman" w:cs="Times New Roman"/>
          <w:sz w:val="24"/>
          <w:szCs w:val="24"/>
        </w:rPr>
        <w:t>8</w:t>
      </w:r>
      <w:r w:rsidR="00BC779A">
        <w:rPr>
          <w:rFonts w:ascii="Times New Roman" w:hAnsi="Times New Roman" w:cs="Times New Roman"/>
          <w:sz w:val="24"/>
          <w:szCs w:val="24"/>
        </w:rPr>
        <w:t>5</w:t>
      </w:r>
      <w:r w:rsidRPr="00AE30A6">
        <w:rPr>
          <w:rFonts w:ascii="Times New Roman" w:hAnsi="Times New Roman" w:cs="Times New Roman"/>
          <w:sz w:val="24"/>
          <w:szCs w:val="24"/>
        </w:rPr>
        <w:t xml:space="preserve"> as average and </w:t>
      </w:r>
      <w:r w:rsidR="00BC779A">
        <w:rPr>
          <w:rFonts w:ascii="Times New Roman" w:hAnsi="Times New Roman" w:cs="Times New Roman"/>
          <w:sz w:val="24"/>
          <w:szCs w:val="24"/>
        </w:rPr>
        <w:t>6</w:t>
      </w:r>
      <w:r w:rsidR="00D748D2">
        <w:rPr>
          <w:rFonts w:ascii="Times New Roman" w:hAnsi="Times New Roman" w:cs="Times New Roman"/>
          <w:sz w:val="24"/>
          <w:szCs w:val="24"/>
        </w:rPr>
        <w:t xml:space="preserve"> </w:t>
      </w:r>
      <w:r w:rsidRPr="00AE30A6">
        <w:rPr>
          <w:rFonts w:ascii="Times New Roman" w:hAnsi="Times New Roman" w:cs="Times New Roman"/>
          <w:sz w:val="24"/>
          <w:szCs w:val="24"/>
        </w:rPr>
        <w:t xml:space="preserve">below average. </w:t>
      </w:r>
      <w:r w:rsidR="00D748D2">
        <w:rPr>
          <w:rFonts w:ascii="Times New Roman" w:hAnsi="Times New Roman" w:cs="Times New Roman"/>
          <w:sz w:val="24"/>
          <w:szCs w:val="24"/>
        </w:rPr>
        <w:t xml:space="preserve">For skill development </w:t>
      </w:r>
      <w:r w:rsidR="00BC779A">
        <w:rPr>
          <w:rFonts w:ascii="Times New Roman" w:hAnsi="Times New Roman" w:cs="Times New Roman"/>
          <w:sz w:val="24"/>
          <w:szCs w:val="24"/>
        </w:rPr>
        <w:t>126</w:t>
      </w:r>
      <w:r w:rsidR="00D748D2">
        <w:rPr>
          <w:rFonts w:ascii="Times New Roman" w:hAnsi="Times New Roman" w:cs="Times New Roman"/>
          <w:sz w:val="24"/>
          <w:szCs w:val="24"/>
        </w:rPr>
        <w:t xml:space="preserve"> </w:t>
      </w:r>
      <w:r w:rsidR="00D748D2" w:rsidRPr="00AE30A6">
        <w:rPr>
          <w:rFonts w:ascii="Times New Roman" w:hAnsi="Times New Roman" w:cs="Times New Roman"/>
          <w:sz w:val="24"/>
          <w:szCs w:val="24"/>
        </w:rPr>
        <w:t xml:space="preserve">responded as excellent, </w:t>
      </w:r>
      <w:r w:rsidR="00BC779A">
        <w:rPr>
          <w:rFonts w:ascii="Times New Roman" w:hAnsi="Times New Roman" w:cs="Times New Roman"/>
          <w:sz w:val="24"/>
          <w:szCs w:val="24"/>
        </w:rPr>
        <w:t>216</w:t>
      </w:r>
      <w:r w:rsidR="00D748D2" w:rsidRPr="00AE30A6">
        <w:rPr>
          <w:rFonts w:ascii="Times New Roman" w:hAnsi="Times New Roman" w:cs="Times New Roman"/>
          <w:sz w:val="24"/>
          <w:szCs w:val="24"/>
        </w:rPr>
        <w:t xml:space="preserve"> as good, </w:t>
      </w:r>
      <w:r w:rsidR="00BC779A">
        <w:rPr>
          <w:rFonts w:ascii="Times New Roman" w:hAnsi="Times New Roman" w:cs="Times New Roman"/>
          <w:sz w:val="24"/>
          <w:szCs w:val="24"/>
        </w:rPr>
        <w:t>83</w:t>
      </w:r>
      <w:r w:rsidR="00D748D2" w:rsidRPr="00AE30A6">
        <w:rPr>
          <w:rFonts w:ascii="Times New Roman" w:hAnsi="Times New Roman" w:cs="Times New Roman"/>
          <w:sz w:val="24"/>
          <w:szCs w:val="24"/>
        </w:rPr>
        <w:t xml:space="preserve"> as average and </w:t>
      </w:r>
      <w:r w:rsidR="00BC779A">
        <w:rPr>
          <w:rFonts w:ascii="Times New Roman" w:hAnsi="Times New Roman" w:cs="Times New Roman"/>
          <w:sz w:val="24"/>
          <w:szCs w:val="24"/>
        </w:rPr>
        <w:t>25</w:t>
      </w:r>
      <w:r w:rsidR="00D748D2">
        <w:rPr>
          <w:rFonts w:ascii="Times New Roman" w:hAnsi="Times New Roman" w:cs="Times New Roman"/>
          <w:sz w:val="24"/>
          <w:szCs w:val="24"/>
        </w:rPr>
        <w:t xml:space="preserve"> </w:t>
      </w:r>
      <w:r w:rsidR="00D748D2" w:rsidRPr="00AE30A6">
        <w:rPr>
          <w:rFonts w:ascii="Times New Roman" w:hAnsi="Times New Roman" w:cs="Times New Roman"/>
          <w:sz w:val="24"/>
          <w:szCs w:val="24"/>
        </w:rPr>
        <w:t>below average.</w:t>
      </w:r>
    </w:p>
    <w:p w14:paraId="2200436E" w14:textId="77777777" w:rsidR="00AE30A6" w:rsidRPr="00AE30A6" w:rsidRDefault="00AE30A6" w:rsidP="00AE30A6">
      <w:pPr>
        <w:spacing w:line="276" w:lineRule="auto"/>
        <w:rPr>
          <w:rFonts w:ascii="Times New Roman" w:hAnsi="Times New Roman" w:cs="Times New Roman"/>
          <w:sz w:val="24"/>
          <w:szCs w:val="24"/>
        </w:rPr>
      </w:pPr>
    </w:p>
    <w:p w14:paraId="7F27A7C7" w14:textId="77777777" w:rsidR="00AE30A6" w:rsidRPr="00AE30A6" w:rsidRDefault="00AE30A6" w:rsidP="00AE30A6">
      <w:pPr>
        <w:spacing w:line="276" w:lineRule="auto"/>
        <w:rPr>
          <w:rFonts w:ascii="Times New Roman" w:hAnsi="Times New Roman" w:cs="Times New Roman"/>
          <w:b/>
          <w:bCs/>
          <w:sz w:val="24"/>
          <w:szCs w:val="24"/>
        </w:rPr>
      </w:pPr>
      <w:r w:rsidRPr="00AE30A6">
        <w:rPr>
          <w:rFonts w:ascii="Times New Roman" w:hAnsi="Times New Roman" w:cs="Times New Roman"/>
          <w:b/>
          <w:bCs/>
          <w:sz w:val="24"/>
          <w:szCs w:val="24"/>
        </w:rPr>
        <w:t xml:space="preserve">b) Teacher' s Feedback: </w:t>
      </w:r>
    </w:p>
    <w:p w14:paraId="5397082C" w14:textId="4B96E200" w:rsidR="00AE30A6" w:rsidRPr="00AE30A6" w:rsidRDefault="00AE30A6" w:rsidP="00AE30A6">
      <w:pPr>
        <w:spacing w:line="276" w:lineRule="auto"/>
        <w:rPr>
          <w:rFonts w:ascii="Times New Roman" w:hAnsi="Times New Roman" w:cs="Times New Roman"/>
          <w:sz w:val="24"/>
          <w:szCs w:val="24"/>
        </w:rPr>
      </w:pPr>
      <w:r w:rsidRPr="00AE30A6">
        <w:rPr>
          <w:rFonts w:ascii="Times New Roman" w:hAnsi="Times New Roman" w:cs="Times New Roman"/>
          <w:sz w:val="24"/>
          <w:szCs w:val="24"/>
        </w:rPr>
        <w:t xml:space="preserve">The feedback which is received from the teachers revealed the validity and adequacy of the syllabus. In </w:t>
      </w:r>
      <w:r w:rsidR="00AB5ED0">
        <w:rPr>
          <w:rFonts w:ascii="Times New Roman" w:hAnsi="Times New Roman" w:cs="Times New Roman"/>
          <w:sz w:val="24"/>
          <w:szCs w:val="24"/>
        </w:rPr>
        <w:t>2021-22</w:t>
      </w:r>
      <w:r w:rsidRPr="00AE30A6">
        <w:rPr>
          <w:rFonts w:ascii="Times New Roman" w:hAnsi="Times New Roman" w:cs="Times New Roman"/>
          <w:sz w:val="24"/>
          <w:szCs w:val="24"/>
        </w:rPr>
        <w:t xml:space="preserve">, a total of </w:t>
      </w:r>
      <w:r w:rsidR="000713FF">
        <w:rPr>
          <w:rFonts w:ascii="Times New Roman" w:hAnsi="Times New Roman" w:cs="Times New Roman"/>
          <w:sz w:val="24"/>
          <w:szCs w:val="24"/>
        </w:rPr>
        <w:t>61</w:t>
      </w:r>
      <w:r w:rsidRPr="00AE30A6">
        <w:rPr>
          <w:rFonts w:ascii="Times New Roman" w:hAnsi="Times New Roman" w:cs="Times New Roman"/>
          <w:sz w:val="24"/>
          <w:szCs w:val="24"/>
        </w:rPr>
        <w:t xml:space="preserve"> feedbacks were taken from the teachers on various aspects of programme curriculum and the </w:t>
      </w:r>
      <w:bookmarkStart w:id="2" w:name="_Hlk99119146"/>
      <w:bookmarkStart w:id="3" w:name="_Hlk99118786"/>
      <w:r w:rsidRPr="00AE30A6">
        <w:rPr>
          <w:rFonts w:ascii="Times New Roman" w:hAnsi="Times New Roman" w:cs="Times New Roman"/>
          <w:sz w:val="24"/>
          <w:szCs w:val="24"/>
        </w:rPr>
        <w:t>analysis of the student’s feedback is depicted with the help of Table2 and Figure 2:</w:t>
      </w:r>
      <w:bookmarkEnd w:id="2"/>
    </w:p>
    <w:bookmarkEnd w:id="3"/>
    <w:p w14:paraId="64215540" w14:textId="6BEFE912" w:rsidR="00AE30A6" w:rsidRPr="00AE30A6" w:rsidRDefault="00AE30A6" w:rsidP="00AE30A6">
      <w:pPr>
        <w:spacing w:line="276" w:lineRule="auto"/>
        <w:rPr>
          <w:rFonts w:ascii="Times New Roman" w:hAnsi="Times New Roman" w:cs="Times New Roman"/>
          <w:sz w:val="24"/>
          <w:szCs w:val="24"/>
        </w:rPr>
      </w:pPr>
      <w:r w:rsidRPr="00AE30A6">
        <w:rPr>
          <w:rFonts w:ascii="Times New Roman" w:hAnsi="Times New Roman" w:cs="Times New Roman"/>
          <w:sz w:val="24"/>
          <w:szCs w:val="24"/>
        </w:rPr>
        <w:t xml:space="preserve">Table2: Responses received from Teachers for academic (Session </w:t>
      </w:r>
      <w:r w:rsidR="00AB5ED0">
        <w:rPr>
          <w:rFonts w:ascii="Times New Roman" w:hAnsi="Times New Roman" w:cs="Times New Roman"/>
          <w:sz w:val="24"/>
          <w:szCs w:val="24"/>
        </w:rPr>
        <w:t>2021-22</w:t>
      </w:r>
      <w:r w:rsidRPr="00AE30A6">
        <w:rPr>
          <w:rFonts w:ascii="Times New Roman" w:hAnsi="Times New Roman" w:cs="Times New Roman"/>
          <w:sz w:val="24"/>
          <w:szCs w:val="24"/>
        </w:rPr>
        <w:t>)</w:t>
      </w:r>
    </w:p>
    <w:tbl>
      <w:tblPr>
        <w:tblStyle w:val="TableGrid"/>
        <w:tblW w:w="9166" w:type="dxa"/>
        <w:tblLayout w:type="fixed"/>
        <w:tblLook w:val="04A0" w:firstRow="1" w:lastRow="0" w:firstColumn="1" w:lastColumn="0" w:noHBand="0" w:noVBand="1"/>
      </w:tblPr>
      <w:tblGrid>
        <w:gridCol w:w="860"/>
        <w:gridCol w:w="4035"/>
        <w:gridCol w:w="1152"/>
        <w:gridCol w:w="864"/>
        <w:gridCol w:w="1152"/>
        <w:gridCol w:w="1103"/>
      </w:tblGrid>
      <w:tr w:rsidR="00AE30A6" w:rsidRPr="00AE30A6" w14:paraId="6FFA9F35" w14:textId="77777777" w:rsidTr="0012759E">
        <w:trPr>
          <w:trHeight w:val="468"/>
        </w:trPr>
        <w:tc>
          <w:tcPr>
            <w:tcW w:w="9166" w:type="dxa"/>
            <w:gridSpan w:val="6"/>
          </w:tcPr>
          <w:p w14:paraId="6DD06D36" w14:textId="1BBC2DCA" w:rsidR="00AE30A6" w:rsidRPr="00AE30A6" w:rsidRDefault="00AE30A6" w:rsidP="00AE30A6">
            <w:pPr>
              <w:spacing w:after="160" w:line="276" w:lineRule="auto"/>
              <w:rPr>
                <w:rFonts w:ascii="Times New Roman" w:hAnsi="Times New Roman" w:cs="Times New Roman"/>
                <w:sz w:val="24"/>
                <w:szCs w:val="24"/>
              </w:rPr>
            </w:pPr>
            <w:bookmarkStart w:id="4" w:name="_Hlk99105059"/>
            <w:r w:rsidRPr="00AE30A6">
              <w:rPr>
                <w:rFonts w:ascii="Times New Roman" w:hAnsi="Times New Roman" w:cs="Times New Roman"/>
                <w:sz w:val="24"/>
                <w:szCs w:val="24"/>
              </w:rPr>
              <w:t>Total number of responses =</w:t>
            </w:r>
            <w:r w:rsidR="000713FF">
              <w:rPr>
                <w:rFonts w:ascii="Times New Roman" w:hAnsi="Times New Roman" w:cs="Times New Roman"/>
                <w:sz w:val="24"/>
                <w:szCs w:val="24"/>
              </w:rPr>
              <w:t>61</w:t>
            </w:r>
          </w:p>
        </w:tc>
      </w:tr>
      <w:tr w:rsidR="005448E7" w:rsidRPr="00AE30A6" w14:paraId="35448DA2" w14:textId="77777777" w:rsidTr="0012759E">
        <w:trPr>
          <w:trHeight w:val="922"/>
        </w:trPr>
        <w:tc>
          <w:tcPr>
            <w:tcW w:w="860" w:type="dxa"/>
          </w:tcPr>
          <w:p w14:paraId="7CBAB859" w14:textId="769D7F40" w:rsidR="005448E7" w:rsidRPr="00AE30A6" w:rsidRDefault="005448E7" w:rsidP="005448E7">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S.</w:t>
            </w:r>
            <w:r>
              <w:rPr>
                <w:rFonts w:ascii="Times New Roman" w:hAnsi="Times New Roman" w:cs="Times New Roman"/>
                <w:sz w:val="24"/>
                <w:szCs w:val="24"/>
              </w:rPr>
              <w:t xml:space="preserve"> </w:t>
            </w:r>
            <w:r w:rsidRPr="00AE30A6">
              <w:rPr>
                <w:rFonts w:ascii="Times New Roman" w:hAnsi="Times New Roman" w:cs="Times New Roman"/>
                <w:sz w:val="24"/>
                <w:szCs w:val="24"/>
              </w:rPr>
              <w:t>No.</w:t>
            </w:r>
          </w:p>
        </w:tc>
        <w:tc>
          <w:tcPr>
            <w:tcW w:w="4035" w:type="dxa"/>
          </w:tcPr>
          <w:p w14:paraId="223F3787" w14:textId="764B4455" w:rsidR="005448E7" w:rsidRPr="00AE30A6" w:rsidRDefault="005448E7" w:rsidP="005448E7">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Particulars</w:t>
            </w:r>
          </w:p>
        </w:tc>
        <w:tc>
          <w:tcPr>
            <w:tcW w:w="1152" w:type="dxa"/>
          </w:tcPr>
          <w:p w14:paraId="6E41FFFF" w14:textId="7314AC56" w:rsidR="005448E7" w:rsidRPr="00AE30A6" w:rsidRDefault="005448E7" w:rsidP="005448E7">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 xml:space="preserve">Strongly </w:t>
            </w:r>
            <w:r>
              <w:rPr>
                <w:rFonts w:ascii="Times New Roman" w:hAnsi="Times New Roman" w:cs="Times New Roman"/>
                <w:sz w:val="24"/>
                <w:szCs w:val="24"/>
              </w:rPr>
              <w:t>agree</w:t>
            </w:r>
          </w:p>
        </w:tc>
        <w:tc>
          <w:tcPr>
            <w:tcW w:w="864" w:type="dxa"/>
          </w:tcPr>
          <w:p w14:paraId="7506BE30" w14:textId="3CE19093" w:rsidR="005448E7" w:rsidRPr="00AE30A6" w:rsidRDefault="005448E7" w:rsidP="005448E7">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Agree</w:t>
            </w:r>
          </w:p>
        </w:tc>
        <w:tc>
          <w:tcPr>
            <w:tcW w:w="1152" w:type="dxa"/>
          </w:tcPr>
          <w:p w14:paraId="1EBB2EA7" w14:textId="665E828B" w:rsidR="005448E7" w:rsidRPr="00AE30A6" w:rsidRDefault="005448E7" w:rsidP="005448E7">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Neither Agree nor Disagree</w:t>
            </w:r>
          </w:p>
        </w:tc>
        <w:tc>
          <w:tcPr>
            <w:tcW w:w="1103" w:type="dxa"/>
          </w:tcPr>
          <w:p w14:paraId="0DF96FD9" w14:textId="1A973A12" w:rsidR="005448E7" w:rsidRPr="00AE30A6" w:rsidRDefault="005448E7" w:rsidP="005448E7">
            <w:pPr>
              <w:spacing w:after="160" w:line="276" w:lineRule="auto"/>
              <w:rPr>
                <w:rFonts w:ascii="Times New Roman" w:hAnsi="Times New Roman" w:cs="Times New Roman"/>
                <w:sz w:val="24"/>
                <w:szCs w:val="24"/>
              </w:rPr>
            </w:pPr>
            <w:r>
              <w:rPr>
                <w:rFonts w:ascii="Times New Roman" w:hAnsi="Times New Roman" w:cs="Times New Roman"/>
                <w:sz w:val="24"/>
                <w:szCs w:val="24"/>
              </w:rPr>
              <w:t>Disa</w:t>
            </w:r>
            <w:r w:rsidRPr="00AE30A6">
              <w:rPr>
                <w:rFonts w:ascii="Times New Roman" w:hAnsi="Times New Roman" w:cs="Times New Roman"/>
                <w:sz w:val="24"/>
                <w:szCs w:val="24"/>
              </w:rPr>
              <w:t>gree</w:t>
            </w:r>
          </w:p>
        </w:tc>
      </w:tr>
      <w:tr w:rsidR="005448E7" w:rsidRPr="00AE30A6" w14:paraId="44F5CC60" w14:textId="77777777" w:rsidTr="0012759E">
        <w:trPr>
          <w:trHeight w:val="877"/>
        </w:trPr>
        <w:tc>
          <w:tcPr>
            <w:tcW w:w="860" w:type="dxa"/>
          </w:tcPr>
          <w:p w14:paraId="21FA435D" w14:textId="08EFD9BF" w:rsidR="005448E7" w:rsidRPr="00AE30A6" w:rsidRDefault="005448E7" w:rsidP="005448E7">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1.</w:t>
            </w:r>
          </w:p>
        </w:tc>
        <w:tc>
          <w:tcPr>
            <w:tcW w:w="4035" w:type="dxa"/>
          </w:tcPr>
          <w:p w14:paraId="18F71384" w14:textId="17A9F491" w:rsidR="005448E7" w:rsidRPr="00AE30A6" w:rsidRDefault="005448E7" w:rsidP="005448E7">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Syllabus is suitable to the course</w:t>
            </w:r>
          </w:p>
        </w:tc>
        <w:tc>
          <w:tcPr>
            <w:tcW w:w="1152" w:type="dxa"/>
          </w:tcPr>
          <w:p w14:paraId="59B4626D" w14:textId="2DF8A2C5" w:rsidR="005448E7" w:rsidRPr="00AE30A6" w:rsidRDefault="005448E7" w:rsidP="005448E7">
            <w:pPr>
              <w:spacing w:after="160" w:line="276" w:lineRule="auto"/>
              <w:rPr>
                <w:rFonts w:ascii="Times New Roman" w:hAnsi="Times New Roman" w:cs="Times New Roman"/>
                <w:sz w:val="24"/>
                <w:szCs w:val="24"/>
              </w:rPr>
            </w:pPr>
            <w:r>
              <w:rPr>
                <w:rFonts w:ascii="Times New Roman" w:hAnsi="Times New Roman" w:cs="Times New Roman"/>
                <w:sz w:val="24"/>
                <w:szCs w:val="24"/>
              </w:rPr>
              <w:t>28</w:t>
            </w:r>
          </w:p>
        </w:tc>
        <w:tc>
          <w:tcPr>
            <w:tcW w:w="864" w:type="dxa"/>
          </w:tcPr>
          <w:p w14:paraId="7830E7A1" w14:textId="485828DE" w:rsidR="005448E7" w:rsidRPr="00AE30A6" w:rsidRDefault="005448E7" w:rsidP="005448E7">
            <w:pPr>
              <w:spacing w:after="160" w:line="276" w:lineRule="auto"/>
              <w:rPr>
                <w:rFonts w:ascii="Times New Roman" w:hAnsi="Times New Roman" w:cs="Times New Roman"/>
                <w:sz w:val="24"/>
                <w:szCs w:val="24"/>
              </w:rPr>
            </w:pPr>
            <w:r>
              <w:rPr>
                <w:rFonts w:ascii="Times New Roman" w:hAnsi="Times New Roman" w:cs="Times New Roman"/>
                <w:sz w:val="24"/>
                <w:szCs w:val="24"/>
              </w:rPr>
              <w:t>32</w:t>
            </w:r>
          </w:p>
        </w:tc>
        <w:tc>
          <w:tcPr>
            <w:tcW w:w="1152" w:type="dxa"/>
          </w:tcPr>
          <w:p w14:paraId="07330B3F" w14:textId="0FCE872B" w:rsidR="005448E7" w:rsidRPr="00AE30A6" w:rsidRDefault="005448E7" w:rsidP="005448E7">
            <w:pPr>
              <w:spacing w:after="160" w:line="276" w:lineRule="auto"/>
              <w:rPr>
                <w:rFonts w:ascii="Times New Roman" w:hAnsi="Times New Roman" w:cs="Times New Roman"/>
                <w:sz w:val="24"/>
                <w:szCs w:val="24"/>
              </w:rPr>
            </w:pPr>
            <w:r>
              <w:rPr>
                <w:rFonts w:ascii="Times New Roman" w:hAnsi="Times New Roman" w:cs="Times New Roman"/>
                <w:sz w:val="24"/>
                <w:szCs w:val="24"/>
              </w:rPr>
              <w:t>0</w:t>
            </w:r>
          </w:p>
        </w:tc>
        <w:tc>
          <w:tcPr>
            <w:tcW w:w="1103" w:type="dxa"/>
          </w:tcPr>
          <w:p w14:paraId="4C4317D3" w14:textId="66E56344" w:rsidR="005448E7" w:rsidRPr="00AE30A6" w:rsidRDefault="005448E7" w:rsidP="005448E7">
            <w:pPr>
              <w:spacing w:after="160" w:line="276" w:lineRule="auto"/>
              <w:rPr>
                <w:rFonts w:ascii="Times New Roman" w:hAnsi="Times New Roman" w:cs="Times New Roman"/>
                <w:sz w:val="24"/>
                <w:szCs w:val="24"/>
              </w:rPr>
            </w:pPr>
            <w:r>
              <w:rPr>
                <w:rFonts w:ascii="Times New Roman" w:hAnsi="Times New Roman" w:cs="Times New Roman"/>
                <w:sz w:val="24"/>
                <w:szCs w:val="24"/>
              </w:rPr>
              <w:t>1</w:t>
            </w:r>
          </w:p>
        </w:tc>
      </w:tr>
      <w:tr w:rsidR="005448E7" w:rsidRPr="00AE30A6" w14:paraId="708D3D0B" w14:textId="77777777" w:rsidTr="0012759E">
        <w:trPr>
          <w:trHeight w:val="1769"/>
        </w:trPr>
        <w:tc>
          <w:tcPr>
            <w:tcW w:w="860" w:type="dxa"/>
          </w:tcPr>
          <w:p w14:paraId="24AE46BC" w14:textId="62082DC8" w:rsidR="005448E7" w:rsidRPr="00AE30A6" w:rsidRDefault="005448E7" w:rsidP="005448E7">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2.</w:t>
            </w:r>
          </w:p>
        </w:tc>
        <w:tc>
          <w:tcPr>
            <w:tcW w:w="4035" w:type="dxa"/>
          </w:tcPr>
          <w:p w14:paraId="4CDC5531" w14:textId="6C55B816" w:rsidR="005448E7" w:rsidRPr="00AE30A6" w:rsidRDefault="005448E7" w:rsidP="005448E7">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Syllabus is need based</w:t>
            </w:r>
          </w:p>
        </w:tc>
        <w:tc>
          <w:tcPr>
            <w:tcW w:w="1152" w:type="dxa"/>
          </w:tcPr>
          <w:p w14:paraId="3BBD09CD" w14:textId="7A597053" w:rsidR="005448E7" w:rsidRPr="00AE30A6" w:rsidRDefault="005448E7" w:rsidP="005448E7">
            <w:pPr>
              <w:spacing w:after="160" w:line="276" w:lineRule="auto"/>
              <w:rPr>
                <w:rFonts w:ascii="Times New Roman" w:hAnsi="Times New Roman" w:cs="Times New Roman"/>
                <w:sz w:val="24"/>
                <w:szCs w:val="24"/>
              </w:rPr>
            </w:pPr>
            <w:r>
              <w:rPr>
                <w:rFonts w:ascii="Times New Roman" w:hAnsi="Times New Roman" w:cs="Times New Roman"/>
                <w:sz w:val="24"/>
                <w:szCs w:val="24"/>
              </w:rPr>
              <w:t>24</w:t>
            </w:r>
          </w:p>
        </w:tc>
        <w:tc>
          <w:tcPr>
            <w:tcW w:w="864" w:type="dxa"/>
          </w:tcPr>
          <w:p w14:paraId="5E2DBE82" w14:textId="5EE75726" w:rsidR="005448E7" w:rsidRPr="00AE30A6" w:rsidRDefault="005448E7" w:rsidP="005448E7">
            <w:pPr>
              <w:spacing w:after="160" w:line="276" w:lineRule="auto"/>
              <w:rPr>
                <w:rFonts w:ascii="Times New Roman" w:hAnsi="Times New Roman" w:cs="Times New Roman"/>
                <w:sz w:val="24"/>
                <w:szCs w:val="24"/>
              </w:rPr>
            </w:pPr>
            <w:r>
              <w:rPr>
                <w:rFonts w:ascii="Times New Roman" w:hAnsi="Times New Roman" w:cs="Times New Roman"/>
                <w:sz w:val="24"/>
                <w:szCs w:val="24"/>
              </w:rPr>
              <w:t>35</w:t>
            </w:r>
          </w:p>
        </w:tc>
        <w:tc>
          <w:tcPr>
            <w:tcW w:w="1152" w:type="dxa"/>
          </w:tcPr>
          <w:p w14:paraId="1BF2748B" w14:textId="6E16C36C" w:rsidR="005448E7" w:rsidRPr="00AE30A6" w:rsidRDefault="005448E7" w:rsidP="005448E7">
            <w:pPr>
              <w:spacing w:after="160" w:line="276" w:lineRule="auto"/>
              <w:rPr>
                <w:rFonts w:ascii="Times New Roman" w:hAnsi="Times New Roman" w:cs="Times New Roman"/>
                <w:sz w:val="24"/>
                <w:szCs w:val="24"/>
              </w:rPr>
            </w:pPr>
            <w:r>
              <w:rPr>
                <w:rFonts w:ascii="Times New Roman" w:hAnsi="Times New Roman" w:cs="Times New Roman"/>
                <w:sz w:val="24"/>
                <w:szCs w:val="24"/>
              </w:rPr>
              <w:t>1</w:t>
            </w:r>
          </w:p>
        </w:tc>
        <w:tc>
          <w:tcPr>
            <w:tcW w:w="1103" w:type="dxa"/>
          </w:tcPr>
          <w:p w14:paraId="3F6DC0E1" w14:textId="046B09BB" w:rsidR="005448E7" w:rsidRPr="00AE30A6" w:rsidRDefault="005448E7" w:rsidP="005448E7">
            <w:pPr>
              <w:spacing w:after="160" w:line="276" w:lineRule="auto"/>
              <w:rPr>
                <w:rFonts w:ascii="Times New Roman" w:hAnsi="Times New Roman" w:cs="Times New Roman"/>
                <w:sz w:val="24"/>
                <w:szCs w:val="24"/>
              </w:rPr>
            </w:pPr>
            <w:r>
              <w:rPr>
                <w:rFonts w:ascii="Times New Roman" w:hAnsi="Times New Roman" w:cs="Times New Roman"/>
                <w:sz w:val="24"/>
                <w:szCs w:val="24"/>
              </w:rPr>
              <w:t>1</w:t>
            </w:r>
          </w:p>
        </w:tc>
      </w:tr>
      <w:tr w:rsidR="005448E7" w:rsidRPr="00AE30A6" w14:paraId="5F8E4CFC" w14:textId="77777777" w:rsidTr="0012759E">
        <w:trPr>
          <w:trHeight w:val="1330"/>
        </w:trPr>
        <w:tc>
          <w:tcPr>
            <w:tcW w:w="860" w:type="dxa"/>
          </w:tcPr>
          <w:p w14:paraId="756BCFDF" w14:textId="3A770386" w:rsidR="005448E7" w:rsidRPr="00AE30A6" w:rsidRDefault="005448E7" w:rsidP="005448E7">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3.</w:t>
            </w:r>
          </w:p>
        </w:tc>
        <w:tc>
          <w:tcPr>
            <w:tcW w:w="4035" w:type="dxa"/>
          </w:tcPr>
          <w:p w14:paraId="44128809" w14:textId="57EEB533" w:rsidR="005448E7" w:rsidRPr="00AE30A6" w:rsidRDefault="005448E7" w:rsidP="005448E7">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The Course objectives and outcomes of the syllabi are well defined and clear to teachers and students</w:t>
            </w:r>
          </w:p>
        </w:tc>
        <w:tc>
          <w:tcPr>
            <w:tcW w:w="1152" w:type="dxa"/>
          </w:tcPr>
          <w:p w14:paraId="15F99C03" w14:textId="4DAF9D6D" w:rsidR="005448E7" w:rsidRPr="00AE30A6" w:rsidRDefault="005448E7" w:rsidP="005448E7">
            <w:pPr>
              <w:spacing w:after="160" w:line="276" w:lineRule="auto"/>
              <w:rPr>
                <w:rFonts w:ascii="Times New Roman" w:hAnsi="Times New Roman" w:cs="Times New Roman"/>
                <w:sz w:val="24"/>
                <w:szCs w:val="24"/>
              </w:rPr>
            </w:pPr>
            <w:r>
              <w:rPr>
                <w:rFonts w:ascii="Times New Roman" w:hAnsi="Times New Roman" w:cs="Times New Roman"/>
                <w:sz w:val="24"/>
                <w:szCs w:val="24"/>
              </w:rPr>
              <w:t>27</w:t>
            </w:r>
          </w:p>
        </w:tc>
        <w:tc>
          <w:tcPr>
            <w:tcW w:w="864" w:type="dxa"/>
          </w:tcPr>
          <w:p w14:paraId="23E2D14B" w14:textId="13126BA3" w:rsidR="005448E7" w:rsidRPr="00AE30A6" w:rsidRDefault="005448E7" w:rsidP="005448E7">
            <w:pPr>
              <w:spacing w:after="160" w:line="276" w:lineRule="auto"/>
              <w:rPr>
                <w:rFonts w:ascii="Times New Roman" w:hAnsi="Times New Roman" w:cs="Times New Roman"/>
                <w:sz w:val="24"/>
                <w:szCs w:val="24"/>
              </w:rPr>
            </w:pPr>
            <w:r>
              <w:rPr>
                <w:rFonts w:ascii="Times New Roman" w:hAnsi="Times New Roman" w:cs="Times New Roman"/>
                <w:sz w:val="24"/>
                <w:szCs w:val="24"/>
              </w:rPr>
              <w:t>32</w:t>
            </w:r>
          </w:p>
        </w:tc>
        <w:tc>
          <w:tcPr>
            <w:tcW w:w="1152" w:type="dxa"/>
          </w:tcPr>
          <w:p w14:paraId="4F83F88C" w14:textId="64292054" w:rsidR="005448E7" w:rsidRPr="00AE30A6" w:rsidRDefault="005448E7" w:rsidP="005448E7">
            <w:pPr>
              <w:spacing w:after="160" w:line="276" w:lineRule="auto"/>
              <w:rPr>
                <w:rFonts w:ascii="Times New Roman" w:hAnsi="Times New Roman" w:cs="Times New Roman"/>
                <w:sz w:val="24"/>
                <w:szCs w:val="24"/>
              </w:rPr>
            </w:pPr>
            <w:r>
              <w:rPr>
                <w:rFonts w:ascii="Times New Roman" w:hAnsi="Times New Roman" w:cs="Times New Roman"/>
                <w:sz w:val="24"/>
                <w:szCs w:val="24"/>
              </w:rPr>
              <w:t>1</w:t>
            </w:r>
          </w:p>
        </w:tc>
        <w:tc>
          <w:tcPr>
            <w:tcW w:w="1103" w:type="dxa"/>
          </w:tcPr>
          <w:p w14:paraId="14E2E595" w14:textId="1FD30BD4" w:rsidR="005448E7" w:rsidRPr="00AE30A6" w:rsidRDefault="005448E7" w:rsidP="005448E7">
            <w:pPr>
              <w:spacing w:after="160" w:line="276" w:lineRule="auto"/>
              <w:rPr>
                <w:rFonts w:ascii="Times New Roman" w:hAnsi="Times New Roman" w:cs="Times New Roman"/>
                <w:sz w:val="24"/>
                <w:szCs w:val="24"/>
              </w:rPr>
            </w:pPr>
            <w:r>
              <w:rPr>
                <w:rFonts w:ascii="Times New Roman" w:hAnsi="Times New Roman" w:cs="Times New Roman"/>
                <w:sz w:val="24"/>
                <w:szCs w:val="24"/>
              </w:rPr>
              <w:t>1</w:t>
            </w:r>
          </w:p>
        </w:tc>
      </w:tr>
      <w:tr w:rsidR="005448E7" w:rsidRPr="00AE30A6" w14:paraId="7BDB39B8" w14:textId="77777777" w:rsidTr="0012759E">
        <w:trPr>
          <w:trHeight w:val="877"/>
        </w:trPr>
        <w:tc>
          <w:tcPr>
            <w:tcW w:w="860" w:type="dxa"/>
          </w:tcPr>
          <w:p w14:paraId="712C40CD" w14:textId="19117E99" w:rsidR="005448E7" w:rsidRPr="00AE30A6" w:rsidRDefault="005448E7" w:rsidP="005448E7">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4.</w:t>
            </w:r>
          </w:p>
        </w:tc>
        <w:tc>
          <w:tcPr>
            <w:tcW w:w="4035" w:type="dxa"/>
          </w:tcPr>
          <w:p w14:paraId="49BEEFD5" w14:textId="5D0CEC15" w:rsidR="005448E7" w:rsidRPr="00AE30A6" w:rsidRDefault="005448E7" w:rsidP="005448E7">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Sufficient number of prescribed books are available in the library</w:t>
            </w:r>
          </w:p>
        </w:tc>
        <w:tc>
          <w:tcPr>
            <w:tcW w:w="1152" w:type="dxa"/>
          </w:tcPr>
          <w:p w14:paraId="3D03A5DB" w14:textId="0100D00A" w:rsidR="005448E7" w:rsidRPr="00AE30A6" w:rsidRDefault="005448E7" w:rsidP="005448E7">
            <w:pPr>
              <w:spacing w:after="160" w:line="276" w:lineRule="auto"/>
              <w:rPr>
                <w:rFonts w:ascii="Times New Roman" w:hAnsi="Times New Roman" w:cs="Times New Roman"/>
                <w:sz w:val="24"/>
                <w:szCs w:val="24"/>
              </w:rPr>
            </w:pPr>
            <w:r>
              <w:rPr>
                <w:rFonts w:ascii="Times New Roman" w:hAnsi="Times New Roman" w:cs="Times New Roman"/>
                <w:sz w:val="24"/>
                <w:szCs w:val="24"/>
              </w:rPr>
              <w:t>24</w:t>
            </w:r>
          </w:p>
        </w:tc>
        <w:tc>
          <w:tcPr>
            <w:tcW w:w="864" w:type="dxa"/>
          </w:tcPr>
          <w:p w14:paraId="4FFE967A" w14:textId="1F6ECA4B" w:rsidR="005448E7" w:rsidRPr="00AE30A6" w:rsidRDefault="005448E7" w:rsidP="005448E7">
            <w:pPr>
              <w:spacing w:after="160" w:line="276" w:lineRule="auto"/>
              <w:rPr>
                <w:rFonts w:ascii="Times New Roman" w:hAnsi="Times New Roman" w:cs="Times New Roman"/>
                <w:sz w:val="24"/>
                <w:szCs w:val="24"/>
              </w:rPr>
            </w:pPr>
            <w:r>
              <w:rPr>
                <w:rFonts w:ascii="Times New Roman" w:hAnsi="Times New Roman" w:cs="Times New Roman"/>
                <w:sz w:val="24"/>
                <w:szCs w:val="24"/>
              </w:rPr>
              <w:t>29</w:t>
            </w:r>
          </w:p>
        </w:tc>
        <w:tc>
          <w:tcPr>
            <w:tcW w:w="1152" w:type="dxa"/>
          </w:tcPr>
          <w:p w14:paraId="74DFB0F1" w14:textId="32B14140" w:rsidR="005448E7" w:rsidRPr="00AE30A6" w:rsidRDefault="005448E7" w:rsidP="005448E7">
            <w:pPr>
              <w:spacing w:after="160" w:line="276" w:lineRule="auto"/>
              <w:rPr>
                <w:rFonts w:ascii="Times New Roman" w:hAnsi="Times New Roman" w:cs="Times New Roman"/>
                <w:sz w:val="24"/>
                <w:szCs w:val="24"/>
              </w:rPr>
            </w:pPr>
            <w:r>
              <w:rPr>
                <w:rFonts w:ascii="Times New Roman" w:hAnsi="Times New Roman" w:cs="Times New Roman"/>
                <w:sz w:val="24"/>
                <w:szCs w:val="24"/>
              </w:rPr>
              <w:t>5</w:t>
            </w:r>
          </w:p>
        </w:tc>
        <w:tc>
          <w:tcPr>
            <w:tcW w:w="1103" w:type="dxa"/>
          </w:tcPr>
          <w:p w14:paraId="4493F999" w14:textId="6F8B2102" w:rsidR="005448E7" w:rsidRPr="00AE30A6" w:rsidRDefault="005448E7" w:rsidP="005448E7">
            <w:pPr>
              <w:spacing w:after="160" w:line="276" w:lineRule="auto"/>
              <w:rPr>
                <w:rFonts w:ascii="Times New Roman" w:hAnsi="Times New Roman" w:cs="Times New Roman"/>
                <w:sz w:val="24"/>
                <w:szCs w:val="24"/>
              </w:rPr>
            </w:pPr>
            <w:r>
              <w:rPr>
                <w:rFonts w:ascii="Times New Roman" w:hAnsi="Times New Roman" w:cs="Times New Roman"/>
                <w:sz w:val="24"/>
                <w:szCs w:val="24"/>
              </w:rPr>
              <w:t>2</w:t>
            </w:r>
          </w:p>
        </w:tc>
      </w:tr>
      <w:tr w:rsidR="005448E7" w:rsidRPr="00AE30A6" w14:paraId="1D7014BD" w14:textId="77777777" w:rsidTr="0012759E">
        <w:trPr>
          <w:trHeight w:val="1315"/>
        </w:trPr>
        <w:tc>
          <w:tcPr>
            <w:tcW w:w="860" w:type="dxa"/>
          </w:tcPr>
          <w:p w14:paraId="24425190" w14:textId="51B08F2D" w:rsidR="005448E7" w:rsidRPr="00AE30A6" w:rsidRDefault="005448E7" w:rsidP="005448E7">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5.</w:t>
            </w:r>
          </w:p>
        </w:tc>
        <w:tc>
          <w:tcPr>
            <w:tcW w:w="4035" w:type="dxa"/>
          </w:tcPr>
          <w:p w14:paraId="1F3FD5C2" w14:textId="06A5313F" w:rsidR="005448E7" w:rsidRPr="00AE30A6" w:rsidRDefault="005448E7" w:rsidP="005448E7">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The   course/syllabus has good balance between theory and application*</w:t>
            </w:r>
          </w:p>
        </w:tc>
        <w:tc>
          <w:tcPr>
            <w:tcW w:w="1152" w:type="dxa"/>
          </w:tcPr>
          <w:p w14:paraId="6EF84226" w14:textId="74D4ABAF" w:rsidR="005448E7" w:rsidRPr="00AE30A6" w:rsidRDefault="005448E7" w:rsidP="005448E7">
            <w:pPr>
              <w:spacing w:after="160" w:line="276" w:lineRule="auto"/>
              <w:rPr>
                <w:rFonts w:ascii="Times New Roman" w:hAnsi="Times New Roman" w:cs="Times New Roman"/>
                <w:sz w:val="24"/>
                <w:szCs w:val="24"/>
              </w:rPr>
            </w:pPr>
            <w:r>
              <w:rPr>
                <w:rFonts w:ascii="Times New Roman" w:hAnsi="Times New Roman" w:cs="Times New Roman"/>
                <w:sz w:val="24"/>
                <w:szCs w:val="24"/>
              </w:rPr>
              <w:t>20</w:t>
            </w:r>
          </w:p>
        </w:tc>
        <w:tc>
          <w:tcPr>
            <w:tcW w:w="864" w:type="dxa"/>
          </w:tcPr>
          <w:p w14:paraId="450EA15E" w14:textId="18E0CCAB" w:rsidR="005448E7" w:rsidRPr="00AE30A6" w:rsidRDefault="005448E7" w:rsidP="005448E7">
            <w:pPr>
              <w:spacing w:after="160" w:line="276" w:lineRule="auto"/>
              <w:rPr>
                <w:rFonts w:ascii="Times New Roman" w:hAnsi="Times New Roman" w:cs="Times New Roman"/>
                <w:sz w:val="24"/>
                <w:szCs w:val="24"/>
              </w:rPr>
            </w:pPr>
            <w:r>
              <w:rPr>
                <w:rFonts w:ascii="Times New Roman" w:hAnsi="Times New Roman" w:cs="Times New Roman"/>
                <w:sz w:val="24"/>
                <w:szCs w:val="24"/>
              </w:rPr>
              <w:t>37</w:t>
            </w:r>
          </w:p>
        </w:tc>
        <w:tc>
          <w:tcPr>
            <w:tcW w:w="1152" w:type="dxa"/>
          </w:tcPr>
          <w:p w14:paraId="5D516CD6" w14:textId="5EB70D23" w:rsidR="005448E7" w:rsidRPr="00AE30A6" w:rsidRDefault="005448E7" w:rsidP="005448E7">
            <w:pPr>
              <w:spacing w:after="160" w:line="276" w:lineRule="auto"/>
              <w:rPr>
                <w:rFonts w:ascii="Times New Roman" w:hAnsi="Times New Roman" w:cs="Times New Roman"/>
                <w:sz w:val="24"/>
                <w:szCs w:val="24"/>
              </w:rPr>
            </w:pPr>
            <w:r>
              <w:rPr>
                <w:rFonts w:ascii="Times New Roman" w:hAnsi="Times New Roman" w:cs="Times New Roman"/>
                <w:sz w:val="24"/>
                <w:szCs w:val="24"/>
              </w:rPr>
              <w:t>3</w:t>
            </w:r>
          </w:p>
        </w:tc>
        <w:tc>
          <w:tcPr>
            <w:tcW w:w="1103" w:type="dxa"/>
          </w:tcPr>
          <w:p w14:paraId="17C937D8" w14:textId="567FF2C9" w:rsidR="005448E7" w:rsidRPr="00AE30A6" w:rsidRDefault="005448E7" w:rsidP="005448E7">
            <w:pPr>
              <w:spacing w:after="160" w:line="276" w:lineRule="auto"/>
              <w:rPr>
                <w:rFonts w:ascii="Times New Roman" w:hAnsi="Times New Roman" w:cs="Times New Roman"/>
                <w:sz w:val="24"/>
                <w:szCs w:val="24"/>
              </w:rPr>
            </w:pPr>
            <w:r>
              <w:rPr>
                <w:rFonts w:ascii="Times New Roman" w:hAnsi="Times New Roman" w:cs="Times New Roman"/>
                <w:sz w:val="24"/>
                <w:szCs w:val="24"/>
              </w:rPr>
              <w:t>1</w:t>
            </w:r>
          </w:p>
        </w:tc>
      </w:tr>
      <w:tr w:rsidR="005448E7" w:rsidRPr="00AE30A6" w14:paraId="181F02C8" w14:textId="77777777" w:rsidTr="0012759E">
        <w:trPr>
          <w:trHeight w:val="1330"/>
        </w:trPr>
        <w:tc>
          <w:tcPr>
            <w:tcW w:w="860" w:type="dxa"/>
          </w:tcPr>
          <w:p w14:paraId="6FD86422" w14:textId="4903A03B" w:rsidR="005448E7" w:rsidRPr="00AE30A6" w:rsidRDefault="005448E7" w:rsidP="005448E7">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lastRenderedPageBreak/>
              <w:t>6.</w:t>
            </w:r>
          </w:p>
        </w:tc>
        <w:tc>
          <w:tcPr>
            <w:tcW w:w="4035" w:type="dxa"/>
          </w:tcPr>
          <w:p w14:paraId="5B866582" w14:textId="0C56AF2C" w:rsidR="005448E7" w:rsidRPr="00AE30A6" w:rsidRDefault="005448E7" w:rsidP="005448E7">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The Course Curriculum offers sufficient number of optional papers</w:t>
            </w:r>
          </w:p>
        </w:tc>
        <w:tc>
          <w:tcPr>
            <w:tcW w:w="1152" w:type="dxa"/>
          </w:tcPr>
          <w:p w14:paraId="4DF1217D" w14:textId="0FEF563F" w:rsidR="005448E7" w:rsidRPr="00AE30A6" w:rsidRDefault="005448E7" w:rsidP="005448E7">
            <w:pPr>
              <w:spacing w:after="160" w:line="276" w:lineRule="auto"/>
              <w:rPr>
                <w:rFonts w:ascii="Times New Roman" w:hAnsi="Times New Roman" w:cs="Times New Roman"/>
                <w:sz w:val="24"/>
                <w:szCs w:val="24"/>
              </w:rPr>
            </w:pPr>
            <w:r>
              <w:rPr>
                <w:rFonts w:ascii="Times New Roman" w:hAnsi="Times New Roman" w:cs="Times New Roman"/>
                <w:sz w:val="24"/>
                <w:szCs w:val="24"/>
              </w:rPr>
              <w:t>18</w:t>
            </w:r>
          </w:p>
        </w:tc>
        <w:tc>
          <w:tcPr>
            <w:tcW w:w="864" w:type="dxa"/>
          </w:tcPr>
          <w:p w14:paraId="369E9C84" w14:textId="1D813D75" w:rsidR="005448E7" w:rsidRPr="00AE30A6" w:rsidRDefault="005448E7" w:rsidP="005448E7">
            <w:pPr>
              <w:spacing w:after="160" w:line="276" w:lineRule="auto"/>
              <w:rPr>
                <w:rFonts w:ascii="Times New Roman" w:hAnsi="Times New Roman" w:cs="Times New Roman"/>
                <w:sz w:val="24"/>
                <w:szCs w:val="24"/>
              </w:rPr>
            </w:pPr>
            <w:r>
              <w:rPr>
                <w:rFonts w:ascii="Times New Roman" w:hAnsi="Times New Roman" w:cs="Times New Roman"/>
                <w:sz w:val="24"/>
                <w:szCs w:val="24"/>
              </w:rPr>
              <w:t>38</w:t>
            </w:r>
          </w:p>
        </w:tc>
        <w:tc>
          <w:tcPr>
            <w:tcW w:w="1152" w:type="dxa"/>
          </w:tcPr>
          <w:p w14:paraId="7DE74133" w14:textId="09D93E34" w:rsidR="005448E7" w:rsidRPr="00AE30A6" w:rsidRDefault="005448E7" w:rsidP="005448E7">
            <w:pPr>
              <w:spacing w:after="160" w:line="276" w:lineRule="auto"/>
              <w:rPr>
                <w:rFonts w:ascii="Times New Roman" w:hAnsi="Times New Roman" w:cs="Times New Roman"/>
                <w:sz w:val="24"/>
                <w:szCs w:val="24"/>
              </w:rPr>
            </w:pPr>
            <w:r>
              <w:rPr>
                <w:rFonts w:ascii="Times New Roman" w:hAnsi="Times New Roman" w:cs="Times New Roman"/>
                <w:sz w:val="24"/>
                <w:szCs w:val="24"/>
              </w:rPr>
              <w:t>4</w:t>
            </w:r>
          </w:p>
        </w:tc>
        <w:tc>
          <w:tcPr>
            <w:tcW w:w="1103" w:type="dxa"/>
          </w:tcPr>
          <w:p w14:paraId="2BBD4C25" w14:textId="5D4AAACB" w:rsidR="005448E7" w:rsidRPr="00AE30A6" w:rsidRDefault="005448E7" w:rsidP="005448E7">
            <w:pPr>
              <w:spacing w:after="160" w:line="276" w:lineRule="auto"/>
              <w:rPr>
                <w:rFonts w:ascii="Times New Roman" w:hAnsi="Times New Roman" w:cs="Times New Roman"/>
                <w:sz w:val="24"/>
                <w:szCs w:val="24"/>
              </w:rPr>
            </w:pPr>
            <w:r>
              <w:rPr>
                <w:rFonts w:ascii="Times New Roman" w:hAnsi="Times New Roman" w:cs="Times New Roman"/>
                <w:sz w:val="24"/>
                <w:szCs w:val="24"/>
              </w:rPr>
              <w:t>1</w:t>
            </w:r>
          </w:p>
        </w:tc>
      </w:tr>
      <w:tr w:rsidR="005448E7" w:rsidRPr="00AE30A6" w14:paraId="75BADA24" w14:textId="77777777" w:rsidTr="0012759E">
        <w:trPr>
          <w:trHeight w:val="1330"/>
        </w:trPr>
        <w:tc>
          <w:tcPr>
            <w:tcW w:w="860" w:type="dxa"/>
          </w:tcPr>
          <w:p w14:paraId="78BA763D" w14:textId="1F3A2920" w:rsidR="005448E7" w:rsidRPr="00AE30A6" w:rsidRDefault="005448E7" w:rsidP="005448E7">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7.</w:t>
            </w:r>
          </w:p>
        </w:tc>
        <w:tc>
          <w:tcPr>
            <w:tcW w:w="4035" w:type="dxa"/>
          </w:tcPr>
          <w:p w14:paraId="2456FC38" w14:textId="197F19B8" w:rsidR="005448E7" w:rsidRPr="00AE30A6" w:rsidRDefault="005448E7" w:rsidP="005448E7">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The books prescribed/listed as reference materials are relevant, updated and appropriate</w:t>
            </w:r>
          </w:p>
        </w:tc>
        <w:tc>
          <w:tcPr>
            <w:tcW w:w="1152" w:type="dxa"/>
          </w:tcPr>
          <w:p w14:paraId="3816C623" w14:textId="74192D90" w:rsidR="005448E7" w:rsidRPr="00AE30A6" w:rsidRDefault="005448E7" w:rsidP="005448E7">
            <w:pPr>
              <w:spacing w:after="160" w:line="276" w:lineRule="auto"/>
              <w:rPr>
                <w:rFonts w:ascii="Times New Roman" w:hAnsi="Times New Roman" w:cs="Times New Roman"/>
                <w:sz w:val="24"/>
                <w:szCs w:val="24"/>
              </w:rPr>
            </w:pPr>
            <w:r>
              <w:rPr>
                <w:rFonts w:ascii="Times New Roman" w:hAnsi="Times New Roman" w:cs="Times New Roman"/>
                <w:sz w:val="24"/>
                <w:szCs w:val="24"/>
              </w:rPr>
              <w:t>23</w:t>
            </w:r>
          </w:p>
        </w:tc>
        <w:tc>
          <w:tcPr>
            <w:tcW w:w="864" w:type="dxa"/>
          </w:tcPr>
          <w:p w14:paraId="5CBC05BA" w14:textId="67278F68" w:rsidR="005448E7" w:rsidRPr="00AE30A6" w:rsidRDefault="005448E7" w:rsidP="005448E7">
            <w:pPr>
              <w:spacing w:after="160" w:line="276" w:lineRule="auto"/>
              <w:rPr>
                <w:rFonts w:ascii="Times New Roman" w:hAnsi="Times New Roman" w:cs="Times New Roman"/>
                <w:sz w:val="24"/>
                <w:szCs w:val="24"/>
              </w:rPr>
            </w:pPr>
            <w:r>
              <w:rPr>
                <w:rFonts w:ascii="Times New Roman" w:hAnsi="Times New Roman" w:cs="Times New Roman"/>
                <w:sz w:val="24"/>
                <w:szCs w:val="24"/>
              </w:rPr>
              <w:t>34</w:t>
            </w:r>
          </w:p>
        </w:tc>
        <w:tc>
          <w:tcPr>
            <w:tcW w:w="1152" w:type="dxa"/>
          </w:tcPr>
          <w:p w14:paraId="3434A8AE" w14:textId="166EDC0F" w:rsidR="005448E7" w:rsidRPr="00AE30A6" w:rsidRDefault="005448E7" w:rsidP="005448E7">
            <w:pPr>
              <w:spacing w:after="160" w:line="276" w:lineRule="auto"/>
              <w:rPr>
                <w:rFonts w:ascii="Times New Roman" w:hAnsi="Times New Roman" w:cs="Times New Roman"/>
                <w:sz w:val="24"/>
                <w:szCs w:val="24"/>
              </w:rPr>
            </w:pPr>
            <w:r>
              <w:rPr>
                <w:rFonts w:ascii="Times New Roman" w:hAnsi="Times New Roman" w:cs="Times New Roman"/>
                <w:sz w:val="24"/>
                <w:szCs w:val="24"/>
              </w:rPr>
              <w:t>3</w:t>
            </w:r>
          </w:p>
        </w:tc>
        <w:tc>
          <w:tcPr>
            <w:tcW w:w="1103" w:type="dxa"/>
          </w:tcPr>
          <w:p w14:paraId="6337FB91" w14:textId="41237A38" w:rsidR="005448E7" w:rsidRPr="00AE30A6" w:rsidRDefault="005448E7" w:rsidP="005448E7">
            <w:pPr>
              <w:spacing w:after="160" w:line="276" w:lineRule="auto"/>
              <w:rPr>
                <w:rFonts w:ascii="Times New Roman" w:hAnsi="Times New Roman" w:cs="Times New Roman"/>
                <w:sz w:val="24"/>
                <w:szCs w:val="24"/>
              </w:rPr>
            </w:pPr>
            <w:r>
              <w:rPr>
                <w:rFonts w:ascii="Times New Roman" w:hAnsi="Times New Roman" w:cs="Times New Roman"/>
                <w:sz w:val="24"/>
                <w:szCs w:val="24"/>
              </w:rPr>
              <w:t>1</w:t>
            </w:r>
          </w:p>
        </w:tc>
      </w:tr>
      <w:tr w:rsidR="005448E7" w:rsidRPr="00AE30A6" w14:paraId="1715F204" w14:textId="77777777" w:rsidTr="0012759E">
        <w:trPr>
          <w:trHeight w:val="1330"/>
        </w:trPr>
        <w:tc>
          <w:tcPr>
            <w:tcW w:w="860" w:type="dxa"/>
          </w:tcPr>
          <w:p w14:paraId="1C4F8992" w14:textId="733180A9" w:rsidR="005448E7" w:rsidRPr="00AE30A6" w:rsidRDefault="005448E7" w:rsidP="005448E7">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8.</w:t>
            </w:r>
          </w:p>
        </w:tc>
        <w:tc>
          <w:tcPr>
            <w:tcW w:w="4035" w:type="dxa"/>
          </w:tcPr>
          <w:p w14:paraId="325D6E7F" w14:textId="230D855E" w:rsidR="005448E7" w:rsidRPr="00AE30A6" w:rsidRDefault="005448E7" w:rsidP="005448E7">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Infrastructural facilities, such as teacher's rooms/carrels, classrooms and toilets are available in the Department</w:t>
            </w:r>
          </w:p>
        </w:tc>
        <w:tc>
          <w:tcPr>
            <w:tcW w:w="1152" w:type="dxa"/>
          </w:tcPr>
          <w:p w14:paraId="4564CA6A" w14:textId="2EFC1ED1" w:rsidR="005448E7" w:rsidRPr="00AE30A6" w:rsidRDefault="005448E7" w:rsidP="005448E7">
            <w:pPr>
              <w:spacing w:after="160" w:line="276" w:lineRule="auto"/>
              <w:rPr>
                <w:rFonts w:ascii="Times New Roman" w:hAnsi="Times New Roman" w:cs="Times New Roman"/>
                <w:sz w:val="24"/>
                <w:szCs w:val="24"/>
              </w:rPr>
            </w:pPr>
            <w:r>
              <w:rPr>
                <w:rFonts w:ascii="Times New Roman" w:hAnsi="Times New Roman" w:cs="Times New Roman"/>
                <w:sz w:val="24"/>
                <w:szCs w:val="24"/>
              </w:rPr>
              <w:t>17</w:t>
            </w:r>
          </w:p>
        </w:tc>
        <w:tc>
          <w:tcPr>
            <w:tcW w:w="864" w:type="dxa"/>
          </w:tcPr>
          <w:p w14:paraId="46B61AE6" w14:textId="6ED15378" w:rsidR="005448E7" w:rsidRPr="00AE30A6" w:rsidRDefault="005448E7" w:rsidP="005448E7">
            <w:pPr>
              <w:spacing w:after="160" w:line="276" w:lineRule="auto"/>
              <w:rPr>
                <w:rFonts w:ascii="Times New Roman" w:hAnsi="Times New Roman" w:cs="Times New Roman"/>
                <w:sz w:val="24"/>
                <w:szCs w:val="24"/>
              </w:rPr>
            </w:pPr>
            <w:r>
              <w:rPr>
                <w:rFonts w:ascii="Times New Roman" w:hAnsi="Times New Roman" w:cs="Times New Roman"/>
                <w:sz w:val="24"/>
                <w:szCs w:val="24"/>
              </w:rPr>
              <w:t>33</w:t>
            </w:r>
          </w:p>
        </w:tc>
        <w:tc>
          <w:tcPr>
            <w:tcW w:w="1152" w:type="dxa"/>
          </w:tcPr>
          <w:p w14:paraId="5332D3F4" w14:textId="07E562B8" w:rsidR="005448E7" w:rsidRPr="00AE30A6" w:rsidRDefault="005448E7" w:rsidP="005448E7">
            <w:pPr>
              <w:spacing w:after="160" w:line="276" w:lineRule="auto"/>
              <w:rPr>
                <w:rFonts w:ascii="Times New Roman" w:hAnsi="Times New Roman" w:cs="Times New Roman"/>
                <w:sz w:val="24"/>
                <w:szCs w:val="24"/>
              </w:rPr>
            </w:pPr>
            <w:r>
              <w:rPr>
                <w:rFonts w:ascii="Times New Roman" w:hAnsi="Times New Roman" w:cs="Times New Roman"/>
                <w:sz w:val="24"/>
                <w:szCs w:val="24"/>
              </w:rPr>
              <w:t>6</w:t>
            </w:r>
          </w:p>
        </w:tc>
        <w:tc>
          <w:tcPr>
            <w:tcW w:w="1103" w:type="dxa"/>
          </w:tcPr>
          <w:p w14:paraId="5FFA0EC8" w14:textId="1F7565BD" w:rsidR="005448E7" w:rsidRPr="00AE30A6" w:rsidRDefault="005448E7" w:rsidP="005448E7">
            <w:pPr>
              <w:spacing w:after="160" w:line="276" w:lineRule="auto"/>
              <w:rPr>
                <w:rFonts w:ascii="Times New Roman" w:hAnsi="Times New Roman" w:cs="Times New Roman"/>
                <w:sz w:val="24"/>
                <w:szCs w:val="24"/>
              </w:rPr>
            </w:pPr>
            <w:r>
              <w:rPr>
                <w:rFonts w:ascii="Times New Roman" w:hAnsi="Times New Roman" w:cs="Times New Roman"/>
                <w:sz w:val="24"/>
                <w:szCs w:val="24"/>
              </w:rPr>
              <w:t>5</w:t>
            </w:r>
          </w:p>
        </w:tc>
      </w:tr>
      <w:tr w:rsidR="005448E7" w:rsidRPr="00AE30A6" w14:paraId="54C23A0F" w14:textId="77777777" w:rsidTr="0012759E">
        <w:trPr>
          <w:trHeight w:val="1330"/>
        </w:trPr>
        <w:tc>
          <w:tcPr>
            <w:tcW w:w="860" w:type="dxa"/>
          </w:tcPr>
          <w:p w14:paraId="3FF23162" w14:textId="49444F44" w:rsidR="005448E7" w:rsidRPr="00AE30A6" w:rsidRDefault="005448E7" w:rsidP="005448E7">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9.</w:t>
            </w:r>
          </w:p>
        </w:tc>
        <w:tc>
          <w:tcPr>
            <w:tcW w:w="4035" w:type="dxa"/>
          </w:tcPr>
          <w:p w14:paraId="495D63B4" w14:textId="4527C133" w:rsidR="005448E7" w:rsidRPr="00AE30A6" w:rsidRDefault="005448E7" w:rsidP="005448E7">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Staff canteen is available in the Campus</w:t>
            </w:r>
          </w:p>
        </w:tc>
        <w:tc>
          <w:tcPr>
            <w:tcW w:w="1152" w:type="dxa"/>
          </w:tcPr>
          <w:p w14:paraId="1EC6C7D6" w14:textId="232D5D37" w:rsidR="005448E7" w:rsidRPr="00AE30A6" w:rsidRDefault="005448E7" w:rsidP="005448E7">
            <w:pPr>
              <w:spacing w:after="160" w:line="276" w:lineRule="auto"/>
              <w:rPr>
                <w:rFonts w:ascii="Times New Roman" w:hAnsi="Times New Roman" w:cs="Times New Roman"/>
                <w:sz w:val="24"/>
                <w:szCs w:val="24"/>
              </w:rPr>
            </w:pPr>
            <w:r>
              <w:rPr>
                <w:rFonts w:ascii="Times New Roman" w:hAnsi="Times New Roman" w:cs="Times New Roman"/>
                <w:sz w:val="24"/>
                <w:szCs w:val="24"/>
              </w:rPr>
              <w:t>12</w:t>
            </w:r>
          </w:p>
        </w:tc>
        <w:tc>
          <w:tcPr>
            <w:tcW w:w="864" w:type="dxa"/>
          </w:tcPr>
          <w:p w14:paraId="4AED0F3E" w14:textId="10E8BC96" w:rsidR="005448E7" w:rsidRPr="00AE30A6" w:rsidRDefault="005448E7" w:rsidP="005448E7">
            <w:pPr>
              <w:spacing w:after="160" w:line="276" w:lineRule="auto"/>
              <w:rPr>
                <w:rFonts w:ascii="Times New Roman" w:hAnsi="Times New Roman" w:cs="Times New Roman"/>
                <w:sz w:val="24"/>
                <w:szCs w:val="24"/>
              </w:rPr>
            </w:pPr>
            <w:r>
              <w:rPr>
                <w:rFonts w:ascii="Times New Roman" w:hAnsi="Times New Roman" w:cs="Times New Roman"/>
                <w:sz w:val="24"/>
                <w:szCs w:val="24"/>
              </w:rPr>
              <w:t>33</w:t>
            </w:r>
          </w:p>
        </w:tc>
        <w:tc>
          <w:tcPr>
            <w:tcW w:w="1152" w:type="dxa"/>
          </w:tcPr>
          <w:p w14:paraId="036EA7B3" w14:textId="0FCF9282" w:rsidR="005448E7" w:rsidRPr="00AE30A6" w:rsidRDefault="005448E7" w:rsidP="005448E7">
            <w:pPr>
              <w:spacing w:after="160" w:line="276" w:lineRule="auto"/>
              <w:rPr>
                <w:rFonts w:ascii="Times New Roman" w:hAnsi="Times New Roman" w:cs="Times New Roman"/>
                <w:sz w:val="24"/>
                <w:szCs w:val="24"/>
              </w:rPr>
            </w:pPr>
            <w:r>
              <w:rPr>
                <w:rFonts w:ascii="Times New Roman" w:hAnsi="Times New Roman" w:cs="Times New Roman"/>
                <w:sz w:val="24"/>
                <w:szCs w:val="24"/>
              </w:rPr>
              <w:t>7</w:t>
            </w:r>
          </w:p>
        </w:tc>
        <w:tc>
          <w:tcPr>
            <w:tcW w:w="1103" w:type="dxa"/>
          </w:tcPr>
          <w:p w14:paraId="47244044" w14:textId="5295ACE4" w:rsidR="005448E7" w:rsidRPr="00AE30A6" w:rsidRDefault="005448E7" w:rsidP="005448E7">
            <w:pPr>
              <w:spacing w:after="160" w:line="276" w:lineRule="auto"/>
              <w:rPr>
                <w:rFonts w:ascii="Times New Roman" w:hAnsi="Times New Roman" w:cs="Times New Roman"/>
                <w:sz w:val="24"/>
                <w:szCs w:val="24"/>
              </w:rPr>
            </w:pPr>
            <w:r>
              <w:rPr>
                <w:rFonts w:ascii="Times New Roman" w:hAnsi="Times New Roman" w:cs="Times New Roman"/>
                <w:sz w:val="24"/>
                <w:szCs w:val="24"/>
              </w:rPr>
              <w:t>9</w:t>
            </w:r>
          </w:p>
        </w:tc>
      </w:tr>
      <w:tr w:rsidR="005448E7" w:rsidRPr="00AE30A6" w14:paraId="49EE5477" w14:textId="77777777" w:rsidTr="0012759E">
        <w:trPr>
          <w:trHeight w:val="1330"/>
        </w:trPr>
        <w:tc>
          <w:tcPr>
            <w:tcW w:w="860" w:type="dxa"/>
          </w:tcPr>
          <w:p w14:paraId="3A3A249F" w14:textId="223327B5" w:rsidR="005448E7" w:rsidRPr="00AE30A6" w:rsidRDefault="005448E7" w:rsidP="005448E7">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10.</w:t>
            </w:r>
          </w:p>
        </w:tc>
        <w:tc>
          <w:tcPr>
            <w:tcW w:w="4035" w:type="dxa"/>
          </w:tcPr>
          <w:p w14:paraId="639BB310" w14:textId="1C54C6C2" w:rsidR="005448E7" w:rsidRPr="00AE30A6" w:rsidRDefault="005448E7" w:rsidP="005448E7">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Assessments and examinations are conducted on time with proper coverage of all units in the syllabus</w:t>
            </w:r>
          </w:p>
        </w:tc>
        <w:tc>
          <w:tcPr>
            <w:tcW w:w="1152" w:type="dxa"/>
          </w:tcPr>
          <w:p w14:paraId="67315BB4" w14:textId="3E110A04" w:rsidR="005448E7" w:rsidRPr="00AE30A6" w:rsidRDefault="005448E7" w:rsidP="005448E7">
            <w:pPr>
              <w:spacing w:after="160" w:line="276" w:lineRule="auto"/>
              <w:rPr>
                <w:rFonts w:ascii="Times New Roman" w:hAnsi="Times New Roman" w:cs="Times New Roman"/>
                <w:sz w:val="24"/>
                <w:szCs w:val="24"/>
              </w:rPr>
            </w:pPr>
            <w:r>
              <w:rPr>
                <w:rFonts w:ascii="Times New Roman" w:hAnsi="Times New Roman" w:cs="Times New Roman"/>
                <w:sz w:val="24"/>
                <w:szCs w:val="24"/>
              </w:rPr>
              <w:t>30</w:t>
            </w:r>
          </w:p>
        </w:tc>
        <w:tc>
          <w:tcPr>
            <w:tcW w:w="864" w:type="dxa"/>
          </w:tcPr>
          <w:p w14:paraId="6B9801FF" w14:textId="33C43070" w:rsidR="005448E7" w:rsidRPr="00AE30A6" w:rsidRDefault="005448E7" w:rsidP="005448E7">
            <w:pPr>
              <w:spacing w:after="160" w:line="276" w:lineRule="auto"/>
              <w:rPr>
                <w:rFonts w:ascii="Times New Roman" w:hAnsi="Times New Roman" w:cs="Times New Roman"/>
                <w:sz w:val="24"/>
                <w:szCs w:val="24"/>
              </w:rPr>
            </w:pPr>
            <w:r>
              <w:rPr>
                <w:rFonts w:ascii="Times New Roman" w:hAnsi="Times New Roman" w:cs="Times New Roman"/>
                <w:sz w:val="24"/>
                <w:szCs w:val="24"/>
              </w:rPr>
              <w:t>29</w:t>
            </w:r>
          </w:p>
        </w:tc>
        <w:tc>
          <w:tcPr>
            <w:tcW w:w="1152" w:type="dxa"/>
          </w:tcPr>
          <w:p w14:paraId="41918C46" w14:textId="2411FD42" w:rsidR="005448E7" w:rsidRPr="00AE30A6" w:rsidRDefault="005448E7" w:rsidP="005448E7">
            <w:pPr>
              <w:spacing w:after="160" w:line="276" w:lineRule="auto"/>
              <w:rPr>
                <w:rFonts w:ascii="Times New Roman" w:hAnsi="Times New Roman" w:cs="Times New Roman"/>
                <w:sz w:val="24"/>
                <w:szCs w:val="24"/>
              </w:rPr>
            </w:pPr>
            <w:r>
              <w:rPr>
                <w:rFonts w:ascii="Times New Roman" w:hAnsi="Times New Roman" w:cs="Times New Roman"/>
                <w:sz w:val="24"/>
                <w:szCs w:val="24"/>
              </w:rPr>
              <w:t>1</w:t>
            </w:r>
          </w:p>
        </w:tc>
        <w:tc>
          <w:tcPr>
            <w:tcW w:w="1103" w:type="dxa"/>
          </w:tcPr>
          <w:p w14:paraId="07BF1DFE" w14:textId="29A5B3D0" w:rsidR="005448E7" w:rsidRPr="00AE30A6" w:rsidRDefault="005448E7" w:rsidP="005448E7">
            <w:pPr>
              <w:spacing w:after="160" w:line="276" w:lineRule="auto"/>
              <w:rPr>
                <w:rFonts w:ascii="Times New Roman" w:hAnsi="Times New Roman" w:cs="Times New Roman"/>
                <w:sz w:val="24"/>
                <w:szCs w:val="24"/>
              </w:rPr>
            </w:pPr>
            <w:r>
              <w:rPr>
                <w:rFonts w:ascii="Times New Roman" w:hAnsi="Times New Roman" w:cs="Times New Roman"/>
                <w:sz w:val="24"/>
                <w:szCs w:val="24"/>
              </w:rPr>
              <w:t>1</w:t>
            </w:r>
          </w:p>
        </w:tc>
      </w:tr>
      <w:tr w:rsidR="005448E7" w:rsidRPr="00AE30A6" w14:paraId="477D2C1B" w14:textId="77777777" w:rsidTr="0012759E">
        <w:trPr>
          <w:trHeight w:val="1330"/>
        </w:trPr>
        <w:tc>
          <w:tcPr>
            <w:tcW w:w="860" w:type="dxa"/>
          </w:tcPr>
          <w:p w14:paraId="572B461A" w14:textId="18075DDE" w:rsidR="005448E7" w:rsidRPr="00AE30A6" w:rsidRDefault="005448E7" w:rsidP="005448E7">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11</w:t>
            </w:r>
          </w:p>
        </w:tc>
        <w:tc>
          <w:tcPr>
            <w:tcW w:w="4035" w:type="dxa"/>
          </w:tcPr>
          <w:p w14:paraId="322D2A5D" w14:textId="01A91066" w:rsidR="005448E7" w:rsidRPr="00AE30A6" w:rsidRDefault="005448E7" w:rsidP="005448E7">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I have the freedom to propose, modify, suggest and incorporate new topics in the syllabus</w:t>
            </w:r>
          </w:p>
        </w:tc>
        <w:tc>
          <w:tcPr>
            <w:tcW w:w="1152" w:type="dxa"/>
          </w:tcPr>
          <w:p w14:paraId="09BF003D" w14:textId="2B5542AA" w:rsidR="005448E7" w:rsidRPr="00AE30A6" w:rsidRDefault="005448E7" w:rsidP="005448E7">
            <w:pPr>
              <w:spacing w:after="160" w:line="276" w:lineRule="auto"/>
              <w:rPr>
                <w:rFonts w:ascii="Times New Roman" w:hAnsi="Times New Roman" w:cs="Times New Roman"/>
                <w:sz w:val="24"/>
                <w:szCs w:val="24"/>
              </w:rPr>
            </w:pPr>
            <w:r>
              <w:rPr>
                <w:rFonts w:ascii="Times New Roman" w:hAnsi="Times New Roman" w:cs="Times New Roman"/>
                <w:sz w:val="24"/>
                <w:szCs w:val="24"/>
              </w:rPr>
              <w:t>21</w:t>
            </w:r>
          </w:p>
        </w:tc>
        <w:tc>
          <w:tcPr>
            <w:tcW w:w="864" w:type="dxa"/>
          </w:tcPr>
          <w:p w14:paraId="7F78DE73" w14:textId="5DE759EF" w:rsidR="005448E7" w:rsidRPr="00AE30A6" w:rsidRDefault="005448E7" w:rsidP="005448E7">
            <w:pPr>
              <w:spacing w:after="160" w:line="276" w:lineRule="auto"/>
              <w:rPr>
                <w:rFonts w:ascii="Times New Roman" w:hAnsi="Times New Roman" w:cs="Times New Roman"/>
                <w:sz w:val="24"/>
                <w:szCs w:val="24"/>
              </w:rPr>
            </w:pPr>
            <w:r>
              <w:rPr>
                <w:rFonts w:ascii="Times New Roman" w:hAnsi="Times New Roman" w:cs="Times New Roman"/>
                <w:sz w:val="24"/>
                <w:szCs w:val="24"/>
              </w:rPr>
              <w:t>32</w:t>
            </w:r>
          </w:p>
        </w:tc>
        <w:tc>
          <w:tcPr>
            <w:tcW w:w="1152" w:type="dxa"/>
          </w:tcPr>
          <w:p w14:paraId="5AFAEE1E" w14:textId="25A0406B" w:rsidR="005448E7" w:rsidRPr="00AE30A6" w:rsidRDefault="005448E7" w:rsidP="005448E7">
            <w:pPr>
              <w:spacing w:after="160" w:line="276" w:lineRule="auto"/>
              <w:rPr>
                <w:rFonts w:ascii="Times New Roman" w:hAnsi="Times New Roman" w:cs="Times New Roman"/>
                <w:sz w:val="24"/>
                <w:szCs w:val="24"/>
              </w:rPr>
            </w:pPr>
            <w:r>
              <w:rPr>
                <w:rFonts w:ascii="Times New Roman" w:hAnsi="Times New Roman" w:cs="Times New Roman"/>
                <w:sz w:val="24"/>
                <w:szCs w:val="24"/>
              </w:rPr>
              <w:t>4</w:t>
            </w:r>
          </w:p>
        </w:tc>
        <w:tc>
          <w:tcPr>
            <w:tcW w:w="1103" w:type="dxa"/>
          </w:tcPr>
          <w:p w14:paraId="678DD6FA" w14:textId="56110B23" w:rsidR="005448E7" w:rsidRPr="00AE30A6" w:rsidRDefault="005448E7" w:rsidP="005448E7">
            <w:pPr>
              <w:spacing w:after="160" w:line="276" w:lineRule="auto"/>
              <w:rPr>
                <w:rFonts w:ascii="Times New Roman" w:hAnsi="Times New Roman" w:cs="Times New Roman"/>
                <w:sz w:val="24"/>
                <w:szCs w:val="24"/>
              </w:rPr>
            </w:pPr>
            <w:r>
              <w:rPr>
                <w:rFonts w:ascii="Times New Roman" w:hAnsi="Times New Roman" w:cs="Times New Roman"/>
                <w:sz w:val="24"/>
                <w:szCs w:val="24"/>
              </w:rPr>
              <w:t>4</w:t>
            </w:r>
          </w:p>
        </w:tc>
      </w:tr>
      <w:tr w:rsidR="005448E7" w:rsidRPr="00AE30A6" w14:paraId="71068B00" w14:textId="77777777" w:rsidTr="0012759E">
        <w:trPr>
          <w:trHeight w:val="1330"/>
        </w:trPr>
        <w:tc>
          <w:tcPr>
            <w:tcW w:w="860" w:type="dxa"/>
          </w:tcPr>
          <w:p w14:paraId="2811E83E" w14:textId="7E04B169" w:rsidR="005448E7" w:rsidRPr="00AE30A6" w:rsidRDefault="005448E7" w:rsidP="005448E7">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12.</w:t>
            </w:r>
          </w:p>
        </w:tc>
        <w:tc>
          <w:tcPr>
            <w:tcW w:w="4035" w:type="dxa"/>
          </w:tcPr>
          <w:p w14:paraId="52076398" w14:textId="2DA685E9" w:rsidR="005448E7" w:rsidRPr="00AE30A6" w:rsidRDefault="005448E7" w:rsidP="005448E7">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I have the freedom to adopt new techniques/ strategies of teaching such as seminar presentations, group discussions and learners' participations</w:t>
            </w:r>
          </w:p>
        </w:tc>
        <w:tc>
          <w:tcPr>
            <w:tcW w:w="1152" w:type="dxa"/>
          </w:tcPr>
          <w:p w14:paraId="0084AC98" w14:textId="1453354D" w:rsidR="005448E7" w:rsidRPr="00AE30A6" w:rsidRDefault="005448E7" w:rsidP="005448E7">
            <w:pPr>
              <w:spacing w:after="160" w:line="276" w:lineRule="auto"/>
              <w:rPr>
                <w:rFonts w:ascii="Times New Roman" w:hAnsi="Times New Roman" w:cs="Times New Roman"/>
                <w:sz w:val="24"/>
                <w:szCs w:val="24"/>
              </w:rPr>
            </w:pPr>
            <w:r>
              <w:rPr>
                <w:rFonts w:ascii="Times New Roman" w:hAnsi="Times New Roman" w:cs="Times New Roman"/>
                <w:sz w:val="24"/>
                <w:szCs w:val="24"/>
              </w:rPr>
              <w:t>32</w:t>
            </w:r>
          </w:p>
        </w:tc>
        <w:tc>
          <w:tcPr>
            <w:tcW w:w="864" w:type="dxa"/>
          </w:tcPr>
          <w:p w14:paraId="7CDDE5AF" w14:textId="7BF9A1BA" w:rsidR="005448E7" w:rsidRPr="00AE30A6" w:rsidRDefault="005448E7" w:rsidP="005448E7">
            <w:pPr>
              <w:spacing w:after="160" w:line="276" w:lineRule="auto"/>
              <w:rPr>
                <w:rFonts w:ascii="Times New Roman" w:hAnsi="Times New Roman" w:cs="Times New Roman"/>
                <w:sz w:val="24"/>
                <w:szCs w:val="24"/>
              </w:rPr>
            </w:pPr>
            <w:r>
              <w:rPr>
                <w:rFonts w:ascii="Times New Roman" w:hAnsi="Times New Roman" w:cs="Times New Roman"/>
                <w:sz w:val="24"/>
                <w:szCs w:val="24"/>
              </w:rPr>
              <w:t>26</w:t>
            </w:r>
          </w:p>
        </w:tc>
        <w:tc>
          <w:tcPr>
            <w:tcW w:w="1152" w:type="dxa"/>
          </w:tcPr>
          <w:p w14:paraId="67C159B1" w14:textId="4D8977C6" w:rsidR="005448E7" w:rsidRPr="00AE30A6" w:rsidRDefault="005448E7" w:rsidP="005448E7">
            <w:pPr>
              <w:spacing w:after="160" w:line="276" w:lineRule="auto"/>
              <w:rPr>
                <w:rFonts w:ascii="Times New Roman" w:hAnsi="Times New Roman" w:cs="Times New Roman"/>
                <w:sz w:val="24"/>
                <w:szCs w:val="24"/>
              </w:rPr>
            </w:pPr>
            <w:r>
              <w:rPr>
                <w:rFonts w:ascii="Times New Roman" w:hAnsi="Times New Roman" w:cs="Times New Roman"/>
                <w:sz w:val="24"/>
                <w:szCs w:val="24"/>
              </w:rPr>
              <w:t>2</w:t>
            </w:r>
          </w:p>
        </w:tc>
        <w:tc>
          <w:tcPr>
            <w:tcW w:w="1103" w:type="dxa"/>
          </w:tcPr>
          <w:p w14:paraId="7F9ACF10" w14:textId="728E1B6E" w:rsidR="005448E7" w:rsidRPr="00AE30A6" w:rsidRDefault="005448E7" w:rsidP="005448E7">
            <w:pPr>
              <w:spacing w:after="160" w:line="276" w:lineRule="auto"/>
              <w:rPr>
                <w:rFonts w:ascii="Times New Roman" w:hAnsi="Times New Roman" w:cs="Times New Roman"/>
                <w:sz w:val="24"/>
                <w:szCs w:val="24"/>
              </w:rPr>
            </w:pPr>
            <w:r>
              <w:rPr>
                <w:rFonts w:ascii="Times New Roman" w:hAnsi="Times New Roman" w:cs="Times New Roman"/>
                <w:sz w:val="24"/>
                <w:szCs w:val="24"/>
              </w:rPr>
              <w:t>1</w:t>
            </w:r>
          </w:p>
        </w:tc>
      </w:tr>
      <w:tr w:rsidR="005448E7" w:rsidRPr="00AE30A6" w14:paraId="42A5E918" w14:textId="77777777" w:rsidTr="0012759E">
        <w:trPr>
          <w:trHeight w:val="1330"/>
        </w:trPr>
        <w:tc>
          <w:tcPr>
            <w:tcW w:w="860" w:type="dxa"/>
          </w:tcPr>
          <w:p w14:paraId="230F7850" w14:textId="5515430B" w:rsidR="005448E7" w:rsidRPr="00AE30A6" w:rsidRDefault="005448E7" w:rsidP="005448E7">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13.</w:t>
            </w:r>
          </w:p>
        </w:tc>
        <w:tc>
          <w:tcPr>
            <w:tcW w:w="4035" w:type="dxa"/>
          </w:tcPr>
          <w:p w14:paraId="23874B8A" w14:textId="12DB4845" w:rsidR="005448E7" w:rsidRPr="00AE30A6" w:rsidRDefault="005448E7" w:rsidP="005448E7">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The environment in the department is conducive to teaching and research*</w:t>
            </w:r>
          </w:p>
        </w:tc>
        <w:tc>
          <w:tcPr>
            <w:tcW w:w="1152" w:type="dxa"/>
          </w:tcPr>
          <w:p w14:paraId="1869A2A2" w14:textId="4C3B0308" w:rsidR="005448E7" w:rsidRPr="00AE30A6" w:rsidRDefault="005448E7" w:rsidP="005448E7">
            <w:pPr>
              <w:spacing w:after="160" w:line="276" w:lineRule="auto"/>
              <w:rPr>
                <w:rFonts w:ascii="Times New Roman" w:hAnsi="Times New Roman" w:cs="Times New Roman"/>
                <w:sz w:val="24"/>
                <w:szCs w:val="24"/>
              </w:rPr>
            </w:pPr>
            <w:r>
              <w:rPr>
                <w:rFonts w:ascii="Times New Roman" w:hAnsi="Times New Roman" w:cs="Times New Roman"/>
                <w:sz w:val="24"/>
                <w:szCs w:val="24"/>
              </w:rPr>
              <w:t>1</w:t>
            </w:r>
          </w:p>
        </w:tc>
        <w:tc>
          <w:tcPr>
            <w:tcW w:w="864" w:type="dxa"/>
          </w:tcPr>
          <w:p w14:paraId="2790EEDB" w14:textId="3075328C" w:rsidR="005448E7" w:rsidRPr="00AE30A6" w:rsidRDefault="005448E7" w:rsidP="005448E7">
            <w:pPr>
              <w:spacing w:after="160" w:line="276" w:lineRule="auto"/>
              <w:rPr>
                <w:rFonts w:ascii="Times New Roman" w:hAnsi="Times New Roman" w:cs="Times New Roman"/>
                <w:sz w:val="24"/>
                <w:szCs w:val="24"/>
              </w:rPr>
            </w:pPr>
            <w:r>
              <w:rPr>
                <w:rFonts w:ascii="Times New Roman" w:hAnsi="Times New Roman" w:cs="Times New Roman"/>
                <w:sz w:val="24"/>
                <w:szCs w:val="24"/>
              </w:rPr>
              <w:t>26</w:t>
            </w:r>
          </w:p>
        </w:tc>
        <w:tc>
          <w:tcPr>
            <w:tcW w:w="1152" w:type="dxa"/>
          </w:tcPr>
          <w:p w14:paraId="7E27FE67" w14:textId="5851534E" w:rsidR="005448E7" w:rsidRPr="00AE30A6" w:rsidRDefault="005448E7" w:rsidP="005448E7">
            <w:pPr>
              <w:spacing w:after="160" w:line="276" w:lineRule="auto"/>
              <w:rPr>
                <w:rFonts w:ascii="Times New Roman" w:hAnsi="Times New Roman" w:cs="Times New Roman"/>
                <w:sz w:val="24"/>
                <w:szCs w:val="24"/>
              </w:rPr>
            </w:pPr>
            <w:r>
              <w:rPr>
                <w:rFonts w:ascii="Times New Roman" w:hAnsi="Times New Roman" w:cs="Times New Roman"/>
                <w:sz w:val="24"/>
                <w:szCs w:val="24"/>
              </w:rPr>
              <w:t>31</w:t>
            </w:r>
          </w:p>
        </w:tc>
        <w:tc>
          <w:tcPr>
            <w:tcW w:w="1103" w:type="dxa"/>
          </w:tcPr>
          <w:p w14:paraId="5F57B41F" w14:textId="6ABCAD6D" w:rsidR="005448E7" w:rsidRPr="00AE30A6" w:rsidRDefault="005448E7" w:rsidP="005448E7">
            <w:pPr>
              <w:spacing w:after="160" w:line="276" w:lineRule="auto"/>
              <w:rPr>
                <w:rFonts w:ascii="Times New Roman" w:hAnsi="Times New Roman" w:cs="Times New Roman"/>
                <w:sz w:val="24"/>
                <w:szCs w:val="24"/>
              </w:rPr>
            </w:pPr>
            <w:r>
              <w:rPr>
                <w:rFonts w:ascii="Times New Roman" w:hAnsi="Times New Roman" w:cs="Times New Roman"/>
                <w:sz w:val="24"/>
                <w:szCs w:val="24"/>
              </w:rPr>
              <w:t>3</w:t>
            </w:r>
          </w:p>
        </w:tc>
      </w:tr>
      <w:tr w:rsidR="005448E7" w:rsidRPr="00AE30A6" w14:paraId="3527B5C2" w14:textId="77777777" w:rsidTr="0012759E">
        <w:trPr>
          <w:trHeight w:val="1330"/>
        </w:trPr>
        <w:tc>
          <w:tcPr>
            <w:tcW w:w="860" w:type="dxa"/>
          </w:tcPr>
          <w:p w14:paraId="71EC23C5" w14:textId="792F2418" w:rsidR="005448E7" w:rsidRPr="00AE30A6" w:rsidRDefault="005448E7" w:rsidP="005448E7">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14.</w:t>
            </w:r>
          </w:p>
        </w:tc>
        <w:tc>
          <w:tcPr>
            <w:tcW w:w="4035" w:type="dxa"/>
          </w:tcPr>
          <w:p w14:paraId="0B25258B" w14:textId="35843550" w:rsidR="005448E7" w:rsidRPr="00AE30A6" w:rsidRDefault="005448E7" w:rsidP="005448E7">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The administration is teacher friendly*</w:t>
            </w:r>
          </w:p>
        </w:tc>
        <w:tc>
          <w:tcPr>
            <w:tcW w:w="1152" w:type="dxa"/>
          </w:tcPr>
          <w:p w14:paraId="2B1E0B68" w14:textId="4A1396B1" w:rsidR="005448E7" w:rsidRPr="00AE30A6" w:rsidRDefault="005448E7" w:rsidP="005448E7">
            <w:pPr>
              <w:spacing w:after="160" w:line="276" w:lineRule="auto"/>
              <w:rPr>
                <w:rFonts w:ascii="Times New Roman" w:hAnsi="Times New Roman" w:cs="Times New Roman"/>
                <w:sz w:val="24"/>
                <w:szCs w:val="24"/>
              </w:rPr>
            </w:pPr>
            <w:r>
              <w:rPr>
                <w:rFonts w:ascii="Times New Roman" w:hAnsi="Times New Roman" w:cs="Times New Roman"/>
                <w:sz w:val="24"/>
                <w:szCs w:val="24"/>
              </w:rPr>
              <w:t>24</w:t>
            </w:r>
          </w:p>
        </w:tc>
        <w:tc>
          <w:tcPr>
            <w:tcW w:w="864" w:type="dxa"/>
          </w:tcPr>
          <w:p w14:paraId="3AA85A51" w14:textId="578E55F8" w:rsidR="005448E7" w:rsidRPr="00AE30A6" w:rsidRDefault="005448E7" w:rsidP="005448E7">
            <w:pPr>
              <w:spacing w:after="160" w:line="276" w:lineRule="auto"/>
              <w:rPr>
                <w:rFonts w:ascii="Times New Roman" w:hAnsi="Times New Roman" w:cs="Times New Roman"/>
                <w:sz w:val="24"/>
                <w:szCs w:val="24"/>
              </w:rPr>
            </w:pPr>
            <w:r>
              <w:rPr>
                <w:rFonts w:ascii="Times New Roman" w:hAnsi="Times New Roman" w:cs="Times New Roman"/>
                <w:sz w:val="24"/>
                <w:szCs w:val="24"/>
              </w:rPr>
              <w:t>33</w:t>
            </w:r>
          </w:p>
        </w:tc>
        <w:tc>
          <w:tcPr>
            <w:tcW w:w="1152" w:type="dxa"/>
          </w:tcPr>
          <w:p w14:paraId="679D9E7B" w14:textId="26F37AA3" w:rsidR="005448E7" w:rsidRPr="00AE30A6" w:rsidRDefault="005448E7" w:rsidP="005448E7">
            <w:pPr>
              <w:spacing w:after="160" w:line="276" w:lineRule="auto"/>
              <w:rPr>
                <w:rFonts w:ascii="Times New Roman" w:hAnsi="Times New Roman" w:cs="Times New Roman"/>
                <w:sz w:val="24"/>
                <w:szCs w:val="24"/>
              </w:rPr>
            </w:pPr>
            <w:r>
              <w:rPr>
                <w:rFonts w:ascii="Times New Roman" w:hAnsi="Times New Roman" w:cs="Times New Roman"/>
                <w:sz w:val="24"/>
                <w:szCs w:val="24"/>
              </w:rPr>
              <w:t>3</w:t>
            </w:r>
          </w:p>
        </w:tc>
        <w:tc>
          <w:tcPr>
            <w:tcW w:w="1103" w:type="dxa"/>
          </w:tcPr>
          <w:p w14:paraId="24D5B259" w14:textId="591365C7" w:rsidR="005448E7" w:rsidRPr="00AE30A6" w:rsidRDefault="005448E7" w:rsidP="005448E7">
            <w:pPr>
              <w:spacing w:after="160" w:line="276" w:lineRule="auto"/>
              <w:rPr>
                <w:rFonts w:ascii="Times New Roman" w:hAnsi="Times New Roman" w:cs="Times New Roman"/>
                <w:sz w:val="24"/>
                <w:szCs w:val="24"/>
              </w:rPr>
            </w:pPr>
            <w:r>
              <w:rPr>
                <w:rFonts w:ascii="Times New Roman" w:hAnsi="Times New Roman" w:cs="Times New Roman"/>
                <w:sz w:val="24"/>
                <w:szCs w:val="24"/>
              </w:rPr>
              <w:t>1</w:t>
            </w:r>
          </w:p>
        </w:tc>
      </w:tr>
      <w:tr w:rsidR="005448E7" w:rsidRPr="00AE30A6" w14:paraId="24C65E64" w14:textId="77777777" w:rsidTr="0012759E">
        <w:trPr>
          <w:trHeight w:val="1330"/>
        </w:trPr>
        <w:tc>
          <w:tcPr>
            <w:tcW w:w="860" w:type="dxa"/>
          </w:tcPr>
          <w:p w14:paraId="4F749A82" w14:textId="6F2D0D42" w:rsidR="005448E7" w:rsidRPr="00AE30A6" w:rsidRDefault="005448E7" w:rsidP="005448E7">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15.</w:t>
            </w:r>
          </w:p>
        </w:tc>
        <w:tc>
          <w:tcPr>
            <w:tcW w:w="4035" w:type="dxa"/>
          </w:tcPr>
          <w:p w14:paraId="47584E8F" w14:textId="1607188D" w:rsidR="005448E7" w:rsidRPr="00AE30A6" w:rsidRDefault="005448E7" w:rsidP="005448E7">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The University provides adequate and smooth support for projects and research facilities</w:t>
            </w:r>
          </w:p>
        </w:tc>
        <w:tc>
          <w:tcPr>
            <w:tcW w:w="1152" w:type="dxa"/>
          </w:tcPr>
          <w:p w14:paraId="21CA9BEB" w14:textId="6C41E00D" w:rsidR="005448E7" w:rsidRPr="00AE30A6" w:rsidRDefault="005448E7" w:rsidP="005448E7">
            <w:pPr>
              <w:spacing w:after="160" w:line="276" w:lineRule="auto"/>
              <w:rPr>
                <w:rFonts w:ascii="Times New Roman" w:hAnsi="Times New Roman" w:cs="Times New Roman"/>
                <w:sz w:val="24"/>
                <w:szCs w:val="24"/>
              </w:rPr>
            </w:pPr>
            <w:r>
              <w:rPr>
                <w:rFonts w:ascii="Times New Roman" w:hAnsi="Times New Roman" w:cs="Times New Roman"/>
                <w:sz w:val="24"/>
                <w:szCs w:val="24"/>
              </w:rPr>
              <w:t>12</w:t>
            </w:r>
          </w:p>
        </w:tc>
        <w:tc>
          <w:tcPr>
            <w:tcW w:w="864" w:type="dxa"/>
          </w:tcPr>
          <w:p w14:paraId="74CC4349" w14:textId="667B6442" w:rsidR="005448E7" w:rsidRPr="00AE30A6" w:rsidRDefault="005448E7" w:rsidP="005448E7">
            <w:pPr>
              <w:spacing w:after="160" w:line="276" w:lineRule="auto"/>
              <w:rPr>
                <w:rFonts w:ascii="Times New Roman" w:hAnsi="Times New Roman" w:cs="Times New Roman"/>
                <w:sz w:val="24"/>
                <w:szCs w:val="24"/>
              </w:rPr>
            </w:pPr>
            <w:r>
              <w:rPr>
                <w:rFonts w:ascii="Times New Roman" w:hAnsi="Times New Roman" w:cs="Times New Roman"/>
                <w:sz w:val="24"/>
                <w:szCs w:val="24"/>
              </w:rPr>
              <w:t>37</w:t>
            </w:r>
          </w:p>
        </w:tc>
        <w:tc>
          <w:tcPr>
            <w:tcW w:w="1152" w:type="dxa"/>
          </w:tcPr>
          <w:p w14:paraId="5B3E3B35" w14:textId="0148CD0A" w:rsidR="005448E7" w:rsidRPr="00AE30A6" w:rsidRDefault="005448E7" w:rsidP="005448E7">
            <w:pPr>
              <w:spacing w:after="160" w:line="276" w:lineRule="auto"/>
              <w:rPr>
                <w:rFonts w:ascii="Times New Roman" w:hAnsi="Times New Roman" w:cs="Times New Roman"/>
                <w:sz w:val="24"/>
                <w:szCs w:val="24"/>
              </w:rPr>
            </w:pPr>
            <w:r>
              <w:rPr>
                <w:rFonts w:ascii="Times New Roman" w:hAnsi="Times New Roman" w:cs="Times New Roman"/>
                <w:sz w:val="24"/>
                <w:szCs w:val="24"/>
              </w:rPr>
              <w:t>7</w:t>
            </w:r>
          </w:p>
        </w:tc>
        <w:tc>
          <w:tcPr>
            <w:tcW w:w="1103" w:type="dxa"/>
          </w:tcPr>
          <w:p w14:paraId="7D724B79" w14:textId="3C200472" w:rsidR="005448E7" w:rsidRPr="00AE30A6" w:rsidRDefault="005448E7" w:rsidP="005448E7">
            <w:pPr>
              <w:spacing w:after="160" w:line="276" w:lineRule="auto"/>
              <w:rPr>
                <w:rFonts w:ascii="Times New Roman" w:hAnsi="Times New Roman" w:cs="Times New Roman"/>
                <w:sz w:val="24"/>
                <w:szCs w:val="24"/>
              </w:rPr>
            </w:pPr>
            <w:r>
              <w:rPr>
                <w:rFonts w:ascii="Times New Roman" w:hAnsi="Times New Roman" w:cs="Times New Roman"/>
                <w:sz w:val="24"/>
                <w:szCs w:val="24"/>
              </w:rPr>
              <w:t>5</w:t>
            </w:r>
          </w:p>
        </w:tc>
      </w:tr>
      <w:tr w:rsidR="005448E7" w:rsidRPr="00AE30A6" w14:paraId="58974EEC" w14:textId="77777777" w:rsidTr="0012759E">
        <w:trPr>
          <w:trHeight w:val="1330"/>
        </w:trPr>
        <w:tc>
          <w:tcPr>
            <w:tcW w:w="860" w:type="dxa"/>
          </w:tcPr>
          <w:p w14:paraId="691FD880" w14:textId="38BB9AFA" w:rsidR="005448E7" w:rsidRPr="00AE30A6" w:rsidRDefault="005448E7" w:rsidP="005448E7">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lastRenderedPageBreak/>
              <w:t>16.</w:t>
            </w:r>
          </w:p>
        </w:tc>
        <w:tc>
          <w:tcPr>
            <w:tcW w:w="4035" w:type="dxa"/>
          </w:tcPr>
          <w:p w14:paraId="05C18CDB" w14:textId="674DD36D" w:rsidR="005448E7" w:rsidRPr="00AE30A6" w:rsidRDefault="005448E7" w:rsidP="005448E7">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The University provides adequate funding and support to faculty members for upgrading their skills and qualification</w:t>
            </w:r>
          </w:p>
        </w:tc>
        <w:tc>
          <w:tcPr>
            <w:tcW w:w="1152" w:type="dxa"/>
          </w:tcPr>
          <w:p w14:paraId="6D4565AD" w14:textId="496AC326" w:rsidR="005448E7" w:rsidRPr="00AE30A6" w:rsidRDefault="005448E7" w:rsidP="005448E7">
            <w:pPr>
              <w:spacing w:after="160" w:line="276" w:lineRule="auto"/>
              <w:rPr>
                <w:rFonts w:ascii="Times New Roman" w:hAnsi="Times New Roman" w:cs="Times New Roman"/>
                <w:sz w:val="24"/>
                <w:szCs w:val="24"/>
              </w:rPr>
            </w:pPr>
            <w:r>
              <w:rPr>
                <w:rFonts w:ascii="Times New Roman" w:hAnsi="Times New Roman" w:cs="Times New Roman"/>
                <w:sz w:val="24"/>
                <w:szCs w:val="24"/>
              </w:rPr>
              <w:t>10</w:t>
            </w:r>
          </w:p>
        </w:tc>
        <w:tc>
          <w:tcPr>
            <w:tcW w:w="864" w:type="dxa"/>
          </w:tcPr>
          <w:p w14:paraId="1A5A9FED" w14:textId="27704D0B" w:rsidR="005448E7" w:rsidRPr="00AE30A6" w:rsidRDefault="005448E7" w:rsidP="005448E7">
            <w:pPr>
              <w:spacing w:after="160" w:line="276" w:lineRule="auto"/>
              <w:rPr>
                <w:rFonts w:ascii="Times New Roman" w:hAnsi="Times New Roman" w:cs="Times New Roman"/>
                <w:sz w:val="24"/>
                <w:szCs w:val="24"/>
              </w:rPr>
            </w:pPr>
            <w:r>
              <w:rPr>
                <w:rFonts w:ascii="Times New Roman" w:hAnsi="Times New Roman" w:cs="Times New Roman"/>
                <w:sz w:val="24"/>
                <w:szCs w:val="24"/>
              </w:rPr>
              <w:t>30</w:t>
            </w:r>
          </w:p>
        </w:tc>
        <w:tc>
          <w:tcPr>
            <w:tcW w:w="1152" w:type="dxa"/>
          </w:tcPr>
          <w:p w14:paraId="21B6072A" w14:textId="66E39759" w:rsidR="005448E7" w:rsidRPr="00AE30A6" w:rsidRDefault="005448E7" w:rsidP="005448E7">
            <w:pPr>
              <w:spacing w:after="160" w:line="276" w:lineRule="auto"/>
              <w:rPr>
                <w:rFonts w:ascii="Times New Roman" w:hAnsi="Times New Roman" w:cs="Times New Roman"/>
                <w:sz w:val="24"/>
                <w:szCs w:val="24"/>
              </w:rPr>
            </w:pPr>
            <w:r>
              <w:rPr>
                <w:rFonts w:ascii="Times New Roman" w:hAnsi="Times New Roman" w:cs="Times New Roman"/>
                <w:sz w:val="24"/>
                <w:szCs w:val="24"/>
              </w:rPr>
              <w:t>14</w:t>
            </w:r>
          </w:p>
        </w:tc>
        <w:tc>
          <w:tcPr>
            <w:tcW w:w="1103" w:type="dxa"/>
          </w:tcPr>
          <w:p w14:paraId="5F3D9559" w14:textId="4FFD1BFB" w:rsidR="005448E7" w:rsidRPr="00AE30A6" w:rsidRDefault="005448E7" w:rsidP="005448E7">
            <w:pPr>
              <w:spacing w:after="160" w:line="276" w:lineRule="auto"/>
              <w:rPr>
                <w:rFonts w:ascii="Times New Roman" w:hAnsi="Times New Roman" w:cs="Times New Roman"/>
                <w:sz w:val="24"/>
                <w:szCs w:val="24"/>
              </w:rPr>
            </w:pPr>
            <w:r>
              <w:rPr>
                <w:rFonts w:ascii="Times New Roman" w:hAnsi="Times New Roman" w:cs="Times New Roman"/>
                <w:sz w:val="24"/>
                <w:szCs w:val="24"/>
              </w:rPr>
              <w:t>7</w:t>
            </w:r>
          </w:p>
        </w:tc>
      </w:tr>
      <w:tr w:rsidR="005448E7" w:rsidRPr="00AE30A6" w14:paraId="26902653" w14:textId="77777777" w:rsidTr="0012759E">
        <w:trPr>
          <w:trHeight w:val="1330"/>
        </w:trPr>
        <w:tc>
          <w:tcPr>
            <w:tcW w:w="860" w:type="dxa"/>
          </w:tcPr>
          <w:p w14:paraId="3FBB9A89" w14:textId="4C5C8755" w:rsidR="005448E7" w:rsidRPr="00AE30A6" w:rsidRDefault="005448E7" w:rsidP="005448E7">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17.</w:t>
            </w:r>
          </w:p>
        </w:tc>
        <w:tc>
          <w:tcPr>
            <w:tcW w:w="4035" w:type="dxa"/>
          </w:tcPr>
          <w:p w14:paraId="1B245BB4" w14:textId="3AF23992" w:rsidR="005448E7" w:rsidRPr="00AE30A6" w:rsidRDefault="005448E7" w:rsidP="005448E7">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Provisions for professional development are non-discriminatory and fair</w:t>
            </w:r>
          </w:p>
        </w:tc>
        <w:tc>
          <w:tcPr>
            <w:tcW w:w="1152" w:type="dxa"/>
          </w:tcPr>
          <w:p w14:paraId="5CDECB60" w14:textId="417DDE7B" w:rsidR="005448E7" w:rsidRPr="00AE30A6" w:rsidRDefault="005448E7" w:rsidP="005448E7">
            <w:pPr>
              <w:spacing w:after="160" w:line="276" w:lineRule="auto"/>
              <w:rPr>
                <w:rFonts w:ascii="Times New Roman" w:hAnsi="Times New Roman" w:cs="Times New Roman"/>
                <w:sz w:val="24"/>
                <w:szCs w:val="24"/>
              </w:rPr>
            </w:pPr>
            <w:r>
              <w:rPr>
                <w:rFonts w:ascii="Times New Roman" w:hAnsi="Times New Roman" w:cs="Times New Roman"/>
                <w:sz w:val="24"/>
                <w:szCs w:val="24"/>
              </w:rPr>
              <w:t>17</w:t>
            </w:r>
          </w:p>
        </w:tc>
        <w:tc>
          <w:tcPr>
            <w:tcW w:w="864" w:type="dxa"/>
          </w:tcPr>
          <w:p w14:paraId="6A2D0A8C" w14:textId="133DEF7F" w:rsidR="005448E7" w:rsidRPr="00AE30A6" w:rsidRDefault="005448E7" w:rsidP="005448E7">
            <w:pPr>
              <w:spacing w:after="160" w:line="276" w:lineRule="auto"/>
              <w:rPr>
                <w:rFonts w:ascii="Times New Roman" w:hAnsi="Times New Roman" w:cs="Times New Roman"/>
                <w:sz w:val="24"/>
                <w:szCs w:val="24"/>
              </w:rPr>
            </w:pPr>
            <w:r>
              <w:rPr>
                <w:rFonts w:ascii="Times New Roman" w:hAnsi="Times New Roman" w:cs="Times New Roman"/>
                <w:sz w:val="24"/>
                <w:szCs w:val="24"/>
              </w:rPr>
              <w:t>35</w:t>
            </w:r>
          </w:p>
        </w:tc>
        <w:tc>
          <w:tcPr>
            <w:tcW w:w="1152" w:type="dxa"/>
          </w:tcPr>
          <w:p w14:paraId="5CFA938B" w14:textId="50DA3635" w:rsidR="005448E7" w:rsidRPr="00AE30A6" w:rsidRDefault="005448E7" w:rsidP="005448E7">
            <w:pPr>
              <w:spacing w:after="160" w:line="276" w:lineRule="auto"/>
              <w:rPr>
                <w:rFonts w:ascii="Times New Roman" w:hAnsi="Times New Roman" w:cs="Times New Roman"/>
                <w:sz w:val="24"/>
                <w:szCs w:val="24"/>
              </w:rPr>
            </w:pPr>
            <w:r>
              <w:rPr>
                <w:rFonts w:ascii="Times New Roman" w:hAnsi="Times New Roman" w:cs="Times New Roman"/>
                <w:sz w:val="24"/>
                <w:szCs w:val="24"/>
              </w:rPr>
              <w:t>8</w:t>
            </w:r>
          </w:p>
        </w:tc>
        <w:tc>
          <w:tcPr>
            <w:tcW w:w="1103" w:type="dxa"/>
          </w:tcPr>
          <w:p w14:paraId="13FB30E9" w14:textId="683480E7" w:rsidR="005448E7" w:rsidRPr="00AE30A6" w:rsidRDefault="005448E7" w:rsidP="005448E7">
            <w:pPr>
              <w:spacing w:after="160" w:line="276" w:lineRule="auto"/>
              <w:rPr>
                <w:rFonts w:ascii="Times New Roman" w:hAnsi="Times New Roman" w:cs="Times New Roman"/>
                <w:sz w:val="24"/>
                <w:szCs w:val="24"/>
              </w:rPr>
            </w:pPr>
            <w:r>
              <w:rPr>
                <w:rFonts w:ascii="Times New Roman" w:hAnsi="Times New Roman" w:cs="Times New Roman"/>
                <w:sz w:val="24"/>
                <w:szCs w:val="24"/>
              </w:rPr>
              <w:t>1</w:t>
            </w:r>
          </w:p>
        </w:tc>
      </w:tr>
      <w:bookmarkEnd w:id="4"/>
    </w:tbl>
    <w:p w14:paraId="62DBEBB3" w14:textId="39832216" w:rsidR="00AE30A6" w:rsidRDefault="00AE30A6" w:rsidP="00AE30A6">
      <w:pPr>
        <w:spacing w:line="276" w:lineRule="auto"/>
        <w:rPr>
          <w:rFonts w:ascii="Times New Roman" w:hAnsi="Times New Roman" w:cs="Times New Roman"/>
          <w:sz w:val="24"/>
          <w:szCs w:val="24"/>
        </w:rPr>
      </w:pPr>
    </w:p>
    <w:p w14:paraId="76BF6A53" w14:textId="77777777" w:rsidR="00393CC6" w:rsidRPr="00AE30A6" w:rsidRDefault="00393CC6" w:rsidP="00AE30A6">
      <w:pPr>
        <w:spacing w:line="276" w:lineRule="auto"/>
        <w:rPr>
          <w:rFonts w:ascii="Times New Roman" w:hAnsi="Times New Roman" w:cs="Times New Roman"/>
          <w:sz w:val="24"/>
          <w:szCs w:val="24"/>
        </w:rPr>
      </w:pPr>
    </w:p>
    <w:p w14:paraId="29EE2232" w14:textId="3C026924" w:rsidR="00AE30A6" w:rsidRPr="00AE30A6" w:rsidRDefault="00AE30A6" w:rsidP="00547B68">
      <w:pPr>
        <w:spacing w:line="276" w:lineRule="auto"/>
        <w:jc w:val="both"/>
        <w:rPr>
          <w:rFonts w:ascii="Times New Roman" w:hAnsi="Times New Roman" w:cs="Times New Roman"/>
          <w:sz w:val="24"/>
          <w:szCs w:val="24"/>
        </w:rPr>
      </w:pPr>
      <w:r w:rsidRPr="00AE30A6">
        <w:rPr>
          <w:rFonts w:ascii="Times New Roman" w:hAnsi="Times New Roman" w:cs="Times New Roman"/>
          <w:b/>
          <w:bCs/>
          <w:sz w:val="24"/>
          <w:szCs w:val="24"/>
        </w:rPr>
        <w:t xml:space="preserve">Analysis of Responses: </w:t>
      </w:r>
      <w:r w:rsidRPr="00AE30A6">
        <w:rPr>
          <w:rFonts w:ascii="Times New Roman" w:hAnsi="Times New Roman" w:cs="Times New Roman"/>
          <w:sz w:val="24"/>
          <w:szCs w:val="24"/>
        </w:rPr>
        <w:t xml:space="preserve">A total of </w:t>
      </w:r>
      <w:r w:rsidR="0057413D">
        <w:rPr>
          <w:rFonts w:ascii="Times New Roman" w:hAnsi="Times New Roman" w:cs="Times New Roman"/>
          <w:sz w:val="24"/>
          <w:szCs w:val="24"/>
        </w:rPr>
        <w:t>61</w:t>
      </w:r>
      <w:r w:rsidRPr="00AE30A6">
        <w:rPr>
          <w:rFonts w:ascii="Times New Roman" w:hAnsi="Times New Roman" w:cs="Times New Roman"/>
          <w:sz w:val="24"/>
          <w:szCs w:val="24"/>
        </w:rPr>
        <w:t xml:space="preserve"> teacher’s has given their feedback. For syllabi suitability </w:t>
      </w:r>
      <w:r w:rsidR="0057413D">
        <w:rPr>
          <w:rFonts w:ascii="Times New Roman" w:hAnsi="Times New Roman" w:cs="Times New Roman"/>
          <w:sz w:val="24"/>
          <w:szCs w:val="24"/>
        </w:rPr>
        <w:t>28</w:t>
      </w:r>
      <w:r w:rsidRPr="00AE30A6">
        <w:rPr>
          <w:rFonts w:ascii="Times New Roman" w:hAnsi="Times New Roman" w:cs="Times New Roman"/>
          <w:sz w:val="24"/>
          <w:szCs w:val="24"/>
        </w:rPr>
        <w:t xml:space="preserve"> were strongly agree, </w:t>
      </w:r>
      <w:r w:rsidR="0057413D">
        <w:rPr>
          <w:rFonts w:ascii="Times New Roman" w:hAnsi="Times New Roman" w:cs="Times New Roman"/>
          <w:sz w:val="24"/>
          <w:szCs w:val="24"/>
        </w:rPr>
        <w:t>32</w:t>
      </w:r>
      <w:r w:rsidRPr="00AE30A6">
        <w:rPr>
          <w:rFonts w:ascii="Times New Roman" w:hAnsi="Times New Roman" w:cs="Times New Roman"/>
          <w:sz w:val="24"/>
          <w:szCs w:val="24"/>
        </w:rPr>
        <w:t xml:space="preserve"> were agree, </w:t>
      </w:r>
      <w:r w:rsidR="0057413D">
        <w:rPr>
          <w:rFonts w:ascii="Times New Roman" w:hAnsi="Times New Roman" w:cs="Times New Roman"/>
          <w:sz w:val="24"/>
          <w:szCs w:val="24"/>
        </w:rPr>
        <w:t>0</w:t>
      </w:r>
      <w:r w:rsidRPr="00AE30A6">
        <w:rPr>
          <w:rFonts w:ascii="Times New Roman" w:hAnsi="Times New Roman" w:cs="Times New Roman"/>
          <w:sz w:val="24"/>
          <w:szCs w:val="24"/>
        </w:rPr>
        <w:t xml:space="preserve"> were neutral and 1 replied as strongly disagree.  For need based syllabus </w:t>
      </w:r>
      <w:r w:rsidR="0057413D">
        <w:rPr>
          <w:rFonts w:ascii="Times New Roman" w:hAnsi="Times New Roman" w:cs="Times New Roman"/>
          <w:sz w:val="24"/>
          <w:szCs w:val="24"/>
        </w:rPr>
        <w:t>24</w:t>
      </w:r>
      <w:r w:rsidRPr="00AE30A6">
        <w:rPr>
          <w:rFonts w:ascii="Times New Roman" w:hAnsi="Times New Roman" w:cs="Times New Roman"/>
          <w:sz w:val="24"/>
          <w:szCs w:val="24"/>
        </w:rPr>
        <w:t xml:space="preserve"> were strongly agree, </w:t>
      </w:r>
      <w:r w:rsidR="0057413D">
        <w:rPr>
          <w:rFonts w:ascii="Times New Roman" w:hAnsi="Times New Roman" w:cs="Times New Roman"/>
          <w:sz w:val="24"/>
          <w:szCs w:val="24"/>
        </w:rPr>
        <w:t>35</w:t>
      </w:r>
      <w:r w:rsidRPr="00AE30A6">
        <w:rPr>
          <w:rFonts w:ascii="Times New Roman" w:hAnsi="Times New Roman" w:cs="Times New Roman"/>
          <w:sz w:val="24"/>
          <w:szCs w:val="24"/>
        </w:rPr>
        <w:t xml:space="preserve"> were agree, </w:t>
      </w:r>
      <w:r w:rsidR="0057413D">
        <w:rPr>
          <w:rFonts w:ascii="Times New Roman" w:hAnsi="Times New Roman" w:cs="Times New Roman"/>
          <w:sz w:val="24"/>
          <w:szCs w:val="24"/>
        </w:rPr>
        <w:t>1</w:t>
      </w:r>
      <w:r w:rsidRPr="00AE30A6">
        <w:rPr>
          <w:rFonts w:ascii="Times New Roman" w:hAnsi="Times New Roman" w:cs="Times New Roman"/>
          <w:sz w:val="24"/>
          <w:szCs w:val="24"/>
        </w:rPr>
        <w:t xml:space="preserve"> were neutral and </w:t>
      </w:r>
      <w:r w:rsidR="0057413D">
        <w:rPr>
          <w:rFonts w:ascii="Times New Roman" w:hAnsi="Times New Roman" w:cs="Times New Roman"/>
          <w:sz w:val="24"/>
          <w:szCs w:val="24"/>
        </w:rPr>
        <w:t>1</w:t>
      </w:r>
      <w:r w:rsidRPr="00AE30A6">
        <w:rPr>
          <w:rFonts w:ascii="Times New Roman" w:hAnsi="Times New Roman" w:cs="Times New Roman"/>
          <w:sz w:val="24"/>
          <w:szCs w:val="24"/>
        </w:rPr>
        <w:t xml:space="preserve"> was strongly disagree. For course objectives and outcomes </w:t>
      </w:r>
      <w:r w:rsidR="0057413D">
        <w:rPr>
          <w:rFonts w:ascii="Times New Roman" w:hAnsi="Times New Roman" w:cs="Times New Roman"/>
          <w:sz w:val="24"/>
          <w:szCs w:val="24"/>
        </w:rPr>
        <w:t>27</w:t>
      </w:r>
      <w:r w:rsidRPr="00AE30A6">
        <w:rPr>
          <w:rFonts w:ascii="Times New Roman" w:hAnsi="Times New Roman" w:cs="Times New Roman"/>
          <w:sz w:val="24"/>
          <w:szCs w:val="24"/>
        </w:rPr>
        <w:t xml:space="preserve"> were strongly agreed, </w:t>
      </w:r>
      <w:r w:rsidR="0057413D">
        <w:rPr>
          <w:rFonts w:ascii="Times New Roman" w:hAnsi="Times New Roman" w:cs="Times New Roman"/>
          <w:sz w:val="24"/>
          <w:szCs w:val="24"/>
        </w:rPr>
        <w:t>32</w:t>
      </w:r>
      <w:r w:rsidRPr="00AE30A6">
        <w:rPr>
          <w:rFonts w:ascii="Times New Roman" w:hAnsi="Times New Roman" w:cs="Times New Roman"/>
          <w:sz w:val="24"/>
          <w:szCs w:val="24"/>
        </w:rPr>
        <w:t xml:space="preserve"> agree, </w:t>
      </w:r>
      <w:r w:rsidR="0057413D">
        <w:rPr>
          <w:rFonts w:ascii="Times New Roman" w:hAnsi="Times New Roman" w:cs="Times New Roman"/>
          <w:sz w:val="24"/>
          <w:szCs w:val="24"/>
        </w:rPr>
        <w:t>1</w:t>
      </w:r>
      <w:r w:rsidRPr="00AE30A6">
        <w:rPr>
          <w:rFonts w:ascii="Times New Roman" w:hAnsi="Times New Roman" w:cs="Times New Roman"/>
          <w:sz w:val="24"/>
          <w:szCs w:val="24"/>
        </w:rPr>
        <w:t xml:space="preserve"> were neutral and 1 was disagreed. For sufficient number of books in library </w:t>
      </w:r>
      <w:r w:rsidR="004C4A8B">
        <w:rPr>
          <w:rFonts w:ascii="Times New Roman" w:hAnsi="Times New Roman" w:cs="Times New Roman"/>
          <w:sz w:val="24"/>
          <w:szCs w:val="24"/>
        </w:rPr>
        <w:t>24</w:t>
      </w:r>
      <w:r w:rsidRPr="00AE30A6">
        <w:rPr>
          <w:rFonts w:ascii="Times New Roman" w:hAnsi="Times New Roman" w:cs="Times New Roman"/>
          <w:sz w:val="24"/>
          <w:szCs w:val="24"/>
        </w:rPr>
        <w:t xml:space="preserve"> were strongly agreed </w:t>
      </w:r>
      <w:r w:rsidR="004C4A8B">
        <w:rPr>
          <w:rFonts w:ascii="Times New Roman" w:hAnsi="Times New Roman" w:cs="Times New Roman"/>
          <w:sz w:val="24"/>
          <w:szCs w:val="24"/>
        </w:rPr>
        <w:t>29</w:t>
      </w:r>
      <w:r w:rsidRPr="00AE30A6">
        <w:rPr>
          <w:rFonts w:ascii="Times New Roman" w:hAnsi="Times New Roman" w:cs="Times New Roman"/>
          <w:sz w:val="24"/>
          <w:szCs w:val="24"/>
        </w:rPr>
        <w:t>, were agreed,</w:t>
      </w:r>
      <w:r w:rsidR="004C4A8B">
        <w:rPr>
          <w:rFonts w:ascii="Times New Roman" w:hAnsi="Times New Roman" w:cs="Times New Roman"/>
          <w:sz w:val="24"/>
          <w:szCs w:val="24"/>
        </w:rPr>
        <w:t>5</w:t>
      </w:r>
      <w:r w:rsidRPr="00AE30A6">
        <w:rPr>
          <w:rFonts w:ascii="Times New Roman" w:hAnsi="Times New Roman" w:cs="Times New Roman"/>
          <w:sz w:val="24"/>
          <w:szCs w:val="24"/>
        </w:rPr>
        <w:t xml:space="preserve"> was neutral and </w:t>
      </w:r>
      <w:r w:rsidR="004C4A8B">
        <w:rPr>
          <w:rFonts w:ascii="Times New Roman" w:hAnsi="Times New Roman" w:cs="Times New Roman"/>
          <w:sz w:val="24"/>
          <w:szCs w:val="24"/>
        </w:rPr>
        <w:t>2</w:t>
      </w:r>
      <w:r w:rsidRPr="00AE30A6">
        <w:rPr>
          <w:rFonts w:ascii="Times New Roman" w:hAnsi="Times New Roman" w:cs="Times New Roman"/>
          <w:sz w:val="24"/>
          <w:szCs w:val="24"/>
        </w:rPr>
        <w:t xml:space="preserve"> were disagreed. For balance between theory and applications </w:t>
      </w:r>
      <w:r w:rsidR="004C4A8B">
        <w:rPr>
          <w:rFonts w:ascii="Times New Roman" w:hAnsi="Times New Roman" w:cs="Times New Roman"/>
          <w:sz w:val="24"/>
          <w:szCs w:val="24"/>
        </w:rPr>
        <w:t>20,37,3,1</w:t>
      </w:r>
      <w:r w:rsidRPr="00AE30A6">
        <w:rPr>
          <w:rFonts w:ascii="Times New Roman" w:hAnsi="Times New Roman" w:cs="Times New Roman"/>
          <w:sz w:val="24"/>
          <w:szCs w:val="24"/>
        </w:rPr>
        <w:t xml:space="preserve"> was strongly agreed, agree, neutral and disagreed respectively. For optional papers </w:t>
      </w:r>
      <w:r w:rsidR="004C4A8B">
        <w:rPr>
          <w:rFonts w:ascii="Times New Roman" w:hAnsi="Times New Roman" w:cs="Times New Roman"/>
          <w:sz w:val="24"/>
          <w:szCs w:val="24"/>
        </w:rPr>
        <w:t>18,38,4,1</w:t>
      </w:r>
      <w:r w:rsidR="00393CC6" w:rsidRPr="00AE30A6">
        <w:rPr>
          <w:rFonts w:ascii="Times New Roman" w:hAnsi="Times New Roman" w:cs="Times New Roman"/>
          <w:sz w:val="24"/>
          <w:szCs w:val="24"/>
        </w:rPr>
        <w:t>was</w:t>
      </w:r>
      <w:r w:rsidRPr="00AE30A6">
        <w:rPr>
          <w:rFonts w:ascii="Times New Roman" w:hAnsi="Times New Roman" w:cs="Times New Roman"/>
          <w:sz w:val="24"/>
          <w:szCs w:val="24"/>
        </w:rPr>
        <w:t xml:space="preserve"> strongly </w:t>
      </w:r>
      <w:r w:rsidR="00393CC6" w:rsidRPr="00AE30A6">
        <w:rPr>
          <w:rFonts w:ascii="Times New Roman" w:hAnsi="Times New Roman" w:cs="Times New Roman"/>
          <w:sz w:val="24"/>
          <w:szCs w:val="24"/>
        </w:rPr>
        <w:t>agreed</w:t>
      </w:r>
      <w:r w:rsidRPr="00AE30A6">
        <w:rPr>
          <w:rFonts w:ascii="Times New Roman" w:hAnsi="Times New Roman" w:cs="Times New Roman"/>
          <w:sz w:val="24"/>
          <w:szCs w:val="24"/>
        </w:rPr>
        <w:t xml:space="preserve">, agree, neutral and disagreed respectively. For infrastructure facilities </w:t>
      </w:r>
      <w:r w:rsidR="005C3A2A">
        <w:rPr>
          <w:rFonts w:ascii="Times New Roman" w:hAnsi="Times New Roman" w:cs="Times New Roman"/>
          <w:sz w:val="24"/>
          <w:szCs w:val="24"/>
        </w:rPr>
        <w:t>17,33,6,5</w:t>
      </w:r>
      <w:r w:rsidR="005C3A2A" w:rsidRPr="00AE30A6">
        <w:rPr>
          <w:rFonts w:ascii="Times New Roman" w:hAnsi="Times New Roman" w:cs="Times New Roman"/>
          <w:sz w:val="24"/>
          <w:szCs w:val="24"/>
        </w:rPr>
        <w:t xml:space="preserve"> </w:t>
      </w:r>
      <w:r w:rsidRPr="00AE30A6">
        <w:rPr>
          <w:rFonts w:ascii="Times New Roman" w:hAnsi="Times New Roman" w:cs="Times New Roman"/>
          <w:sz w:val="24"/>
          <w:szCs w:val="24"/>
        </w:rPr>
        <w:t xml:space="preserve">was strongly </w:t>
      </w:r>
      <w:r w:rsidR="00393CC6" w:rsidRPr="00AE30A6">
        <w:rPr>
          <w:rFonts w:ascii="Times New Roman" w:hAnsi="Times New Roman" w:cs="Times New Roman"/>
          <w:sz w:val="24"/>
          <w:szCs w:val="24"/>
        </w:rPr>
        <w:t>agreed</w:t>
      </w:r>
      <w:r w:rsidRPr="00AE30A6">
        <w:rPr>
          <w:rFonts w:ascii="Times New Roman" w:hAnsi="Times New Roman" w:cs="Times New Roman"/>
          <w:sz w:val="24"/>
          <w:szCs w:val="24"/>
        </w:rPr>
        <w:t xml:space="preserve">, agree, neutral and disagreed respectively. For staff canteen in campus </w:t>
      </w:r>
      <w:r w:rsidR="005C3A2A">
        <w:rPr>
          <w:rFonts w:ascii="Times New Roman" w:hAnsi="Times New Roman" w:cs="Times New Roman"/>
          <w:sz w:val="24"/>
          <w:szCs w:val="24"/>
        </w:rPr>
        <w:t>12,33,7,9</w:t>
      </w:r>
      <w:r w:rsidR="005C3A2A" w:rsidRPr="00AE30A6">
        <w:rPr>
          <w:rFonts w:ascii="Times New Roman" w:hAnsi="Times New Roman" w:cs="Times New Roman"/>
          <w:sz w:val="24"/>
          <w:szCs w:val="24"/>
        </w:rPr>
        <w:t xml:space="preserve"> </w:t>
      </w:r>
      <w:r w:rsidR="004C4A8B" w:rsidRPr="00AE30A6">
        <w:rPr>
          <w:rFonts w:ascii="Times New Roman" w:hAnsi="Times New Roman" w:cs="Times New Roman"/>
          <w:sz w:val="24"/>
          <w:szCs w:val="24"/>
        </w:rPr>
        <w:t>was</w:t>
      </w:r>
      <w:r w:rsidRPr="00AE30A6">
        <w:rPr>
          <w:rFonts w:ascii="Times New Roman" w:hAnsi="Times New Roman" w:cs="Times New Roman"/>
          <w:sz w:val="24"/>
          <w:szCs w:val="24"/>
        </w:rPr>
        <w:t xml:space="preserve"> strongly </w:t>
      </w:r>
      <w:r w:rsidR="004C4A8B" w:rsidRPr="00AE30A6">
        <w:rPr>
          <w:rFonts w:ascii="Times New Roman" w:hAnsi="Times New Roman" w:cs="Times New Roman"/>
          <w:sz w:val="24"/>
          <w:szCs w:val="24"/>
        </w:rPr>
        <w:t>agreed</w:t>
      </w:r>
      <w:r w:rsidRPr="00AE30A6">
        <w:rPr>
          <w:rFonts w:ascii="Times New Roman" w:hAnsi="Times New Roman" w:cs="Times New Roman"/>
          <w:sz w:val="24"/>
          <w:szCs w:val="24"/>
        </w:rPr>
        <w:t xml:space="preserve">, agree, neutral and disagreed respectively. For assessment and examination </w:t>
      </w:r>
      <w:r w:rsidR="005C3A2A">
        <w:rPr>
          <w:rFonts w:ascii="Times New Roman" w:hAnsi="Times New Roman" w:cs="Times New Roman"/>
          <w:sz w:val="24"/>
          <w:szCs w:val="24"/>
        </w:rPr>
        <w:t xml:space="preserve">30,29,1,1 </w:t>
      </w:r>
      <w:r w:rsidR="004C4A8B" w:rsidRPr="00AE30A6">
        <w:rPr>
          <w:rFonts w:ascii="Times New Roman" w:hAnsi="Times New Roman" w:cs="Times New Roman"/>
          <w:sz w:val="24"/>
          <w:szCs w:val="24"/>
        </w:rPr>
        <w:t>was</w:t>
      </w:r>
      <w:r w:rsidRPr="00AE30A6">
        <w:rPr>
          <w:rFonts w:ascii="Times New Roman" w:hAnsi="Times New Roman" w:cs="Times New Roman"/>
          <w:sz w:val="24"/>
          <w:szCs w:val="24"/>
        </w:rPr>
        <w:t xml:space="preserve"> strongly </w:t>
      </w:r>
      <w:r w:rsidR="004C4A8B" w:rsidRPr="00AE30A6">
        <w:rPr>
          <w:rFonts w:ascii="Times New Roman" w:hAnsi="Times New Roman" w:cs="Times New Roman"/>
          <w:sz w:val="24"/>
          <w:szCs w:val="24"/>
        </w:rPr>
        <w:t>agreed</w:t>
      </w:r>
      <w:r w:rsidRPr="00AE30A6">
        <w:rPr>
          <w:rFonts w:ascii="Times New Roman" w:hAnsi="Times New Roman" w:cs="Times New Roman"/>
          <w:sz w:val="24"/>
          <w:szCs w:val="24"/>
        </w:rPr>
        <w:t>, agree, neutral and disagreed respectively. Freedom for revision of curriculum</w:t>
      </w:r>
      <w:r w:rsidR="004C4A8B">
        <w:rPr>
          <w:rFonts w:ascii="Times New Roman" w:hAnsi="Times New Roman" w:cs="Times New Roman"/>
          <w:sz w:val="24"/>
          <w:szCs w:val="24"/>
        </w:rPr>
        <w:t xml:space="preserve"> </w:t>
      </w:r>
      <w:r w:rsidR="005C3A2A">
        <w:rPr>
          <w:rFonts w:ascii="Times New Roman" w:hAnsi="Times New Roman" w:cs="Times New Roman"/>
          <w:sz w:val="24"/>
          <w:szCs w:val="24"/>
        </w:rPr>
        <w:t xml:space="preserve">21,32,4,4 </w:t>
      </w:r>
      <w:r w:rsidR="00393CC6" w:rsidRPr="00AE30A6">
        <w:rPr>
          <w:rFonts w:ascii="Times New Roman" w:hAnsi="Times New Roman" w:cs="Times New Roman"/>
          <w:sz w:val="24"/>
          <w:szCs w:val="24"/>
        </w:rPr>
        <w:t>was</w:t>
      </w:r>
      <w:r w:rsidRPr="00AE30A6">
        <w:rPr>
          <w:rFonts w:ascii="Times New Roman" w:hAnsi="Times New Roman" w:cs="Times New Roman"/>
          <w:sz w:val="24"/>
          <w:szCs w:val="24"/>
        </w:rPr>
        <w:t xml:space="preserve"> strongly </w:t>
      </w:r>
      <w:r w:rsidR="00393CC6" w:rsidRPr="00AE30A6">
        <w:rPr>
          <w:rFonts w:ascii="Times New Roman" w:hAnsi="Times New Roman" w:cs="Times New Roman"/>
          <w:sz w:val="24"/>
          <w:szCs w:val="24"/>
        </w:rPr>
        <w:t>agreed</w:t>
      </w:r>
      <w:r w:rsidRPr="00AE30A6">
        <w:rPr>
          <w:rFonts w:ascii="Times New Roman" w:hAnsi="Times New Roman" w:cs="Times New Roman"/>
          <w:sz w:val="24"/>
          <w:szCs w:val="24"/>
        </w:rPr>
        <w:t>, agree, neutral and disagreed respectively.  For adoption of new technique</w:t>
      </w:r>
      <w:r w:rsidR="005C3A2A">
        <w:rPr>
          <w:rFonts w:ascii="Times New Roman" w:hAnsi="Times New Roman" w:cs="Times New Roman"/>
          <w:sz w:val="24"/>
          <w:szCs w:val="24"/>
        </w:rPr>
        <w:t xml:space="preserve"> 32,26,2,1 </w:t>
      </w:r>
      <w:r w:rsidRPr="00AE30A6">
        <w:rPr>
          <w:rFonts w:ascii="Times New Roman" w:hAnsi="Times New Roman" w:cs="Times New Roman"/>
          <w:sz w:val="24"/>
          <w:szCs w:val="24"/>
        </w:rPr>
        <w:t>was strongly agree</w:t>
      </w:r>
      <w:r w:rsidR="004C4A8B">
        <w:rPr>
          <w:rFonts w:ascii="Times New Roman" w:hAnsi="Times New Roman" w:cs="Times New Roman"/>
          <w:sz w:val="24"/>
          <w:szCs w:val="24"/>
        </w:rPr>
        <w:t>d</w:t>
      </w:r>
      <w:r w:rsidRPr="00AE30A6">
        <w:rPr>
          <w:rFonts w:ascii="Times New Roman" w:hAnsi="Times New Roman" w:cs="Times New Roman"/>
          <w:sz w:val="24"/>
          <w:szCs w:val="24"/>
        </w:rPr>
        <w:t xml:space="preserve">, agree, neutral and disagreed respectively. For conducive environment in teaching </w:t>
      </w:r>
      <w:r w:rsidR="005C3A2A">
        <w:rPr>
          <w:rFonts w:ascii="Times New Roman" w:hAnsi="Times New Roman" w:cs="Times New Roman"/>
          <w:sz w:val="24"/>
          <w:szCs w:val="24"/>
        </w:rPr>
        <w:t>1,26,31,3</w:t>
      </w:r>
      <w:r w:rsidR="005C3A2A" w:rsidRPr="00AE30A6">
        <w:rPr>
          <w:rFonts w:ascii="Times New Roman" w:hAnsi="Times New Roman" w:cs="Times New Roman"/>
          <w:sz w:val="24"/>
          <w:szCs w:val="24"/>
        </w:rPr>
        <w:t xml:space="preserve"> </w:t>
      </w:r>
      <w:r w:rsidRPr="00AE30A6">
        <w:rPr>
          <w:rFonts w:ascii="Times New Roman" w:hAnsi="Times New Roman" w:cs="Times New Roman"/>
          <w:sz w:val="24"/>
          <w:szCs w:val="24"/>
        </w:rPr>
        <w:t xml:space="preserve">was strongly agreed, agree, neutral and disagreed respectively. For administration as teacher friendly </w:t>
      </w:r>
      <w:r w:rsidR="005C3A2A">
        <w:rPr>
          <w:rFonts w:ascii="Times New Roman" w:hAnsi="Times New Roman" w:cs="Times New Roman"/>
          <w:sz w:val="24"/>
          <w:szCs w:val="24"/>
        </w:rPr>
        <w:t>24,33,3,1</w:t>
      </w:r>
      <w:r w:rsidR="005C3A2A" w:rsidRPr="00AE30A6">
        <w:rPr>
          <w:rFonts w:ascii="Times New Roman" w:hAnsi="Times New Roman" w:cs="Times New Roman"/>
          <w:sz w:val="24"/>
          <w:szCs w:val="24"/>
        </w:rPr>
        <w:t xml:space="preserve"> </w:t>
      </w:r>
      <w:r w:rsidRPr="00AE30A6">
        <w:rPr>
          <w:rFonts w:ascii="Times New Roman" w:hAnsi="Times New Roman" w:cs="Times New Roman"/>
          <w:sz w:val="24"/>
          <w:szCs w:val="24"/>
        </w:rPr>
        <w:t xml:space="preserve">was strongly agreed, agree, neutral and disagreed respectively. For adequate support for projects and research facilities </w:t>
      </w:r>
      <w:r w:rsidR="005C3A2A">
        <w:rPr>
          <w:rFonts w:ascii="Times New Roman" w:hAnsi="Times New Roman" w:cs="Times New Roman"/>
          <w:sz w:val="24"/>
          <w:szCs w:val="24"/>
        </w:rPr>
        <w:t xml:space="preserve">12,37,7,5 </w:t>
      </w:r>
      <w:r w:rsidRPr="00AE30A6">
        <w:rPr>
          <w:rFonts w:ascii="Times New Roman" w:hAnsi="Times New Roman" w:cs="Times New Roman"/>
          <w:sz w:val="24"/>
          <w:szCs w:val="24"/>
        </w:rPr>
        <w:t>w</w:t>
      </w:r>
      <w:r w:rsidR="004C4A8B">
        <w:rPr>
          <w:rFonts w:ascii="Times New Roman" w:hAnsi="Times New Roman" w:cs="Times New Roman"/>
          <w:sz w:val="24"/>
          <w:szCs w:val="24"/>
        </w:rPr>
        <w:t>as</w:t>
      </w:r>
      <w:r w:rsidRPr="00AE30A6">
        <w:rPr>
          <w:rFonts w:ascii="Times New Roman" w:hAnsi="Times New Roman" w:cs="Times New Roman"/>
          <w:sz w:val="24"/>
          <w:szCs w:val="24"/>
        </w:rPr>
        <w:t xml:space="preserve"> strongly agree</w:t>
      </w:r>
      <w:r w:rsidR="004C4A8B">
        <w:rPr>
          <w:rFonts w:ascii="Times New Roman" w:hAnsi="Times New Roman" w:cs="Times New Roman"/>
          <w:sz w:val="24"/>
          <w:szCs w:val="24"/>
        </w:rPr>
        <w:t>d</w:t>
      </w:r>
      <w:r w:rsidRPr="00AE30A6">
        <w:rPr>
          <w:rFonts w:ascii="Times New Roman" w:hAnsi="Times New Roman" w:cs="Times New Roman"/>
          <w:sz w:val="24"/>
          <w:szCs w:val="24"/>
        </w:rPr>
        <w:t xml:space="preserve">, agree, neutral and disagreed respectively. </w:t>
      </w:r>
      <w:r w:rsidR="006F3D1A" w:rsidRPr="00AE30A6">
        <w:rPr>
          <w:rFonts w:ascii="Times New Roman" w:hAnsi="Times New Roman" w:cs="Times New Roman"/>
          <w:sz w:val="24"/>
          <w:szCs w:val="24"/>
        </w:rPr>
        <w:t xml:space="preserve">For adequate funding and support to faculty members for upgrading their skills and qualification </w:t>
      </w:r>
      <w:r w:rsidR="005C3A2A">
        <w:rPr>
          <w:rFonts w:ascii="Times New Roman" w:hAnsi="Times New Roman" w:cs="Times New Roman"/>
          <w:sz w:val="24"/>
          <w:szCs w:val="24"/>
        </w:rPr>
        <w:t xml:space="preserve">10,30,14,7 </w:t>
      </w:r>
      <w:r w:rsidR="006F3D1A" w:rsidRPr="00AE30A6">
        <w:rPr>
          <w:rFonts w:ascii="Times New Roman" w:hAnsi="Times New Roman" w:cs="Times New Roman"/>
          <w:sz w:val="24"/>
          <w:szCs w:val="24"/>
        </w:rPr>
        <w:t>w</w:t>
      </w:r>
      <w:r w:rsidR="004C4A8B">
        <w:rPr>
          <w:rFonts w:ascii="Times New Roman" w:hAnsi="Times New Roman" w:cs="Times New Roman"/>
          <w:sz w:val="24"/>
          <w:szCs w:val="24"/>
        </w:rPr>
        <w:t>as</w:t>
      </w:r>
      <w:r w:rsidR="006F3D1A" w:rsidRPr="00AE30A6">
        <w:rPr>
          <w:rFonts w:ascii="Times New Roman" w:hAnsi="Times New Roman" w:cs="Times New Roman"/>
          <w:sz w:val="24"/>
          <w:szCs w:val="24"/>
        </w:rPr>
        <w:t xml:space="preserve"> strongly agree</w:t>
      </w:r>
      <w:r w:rsidR="004C4A8B">
        <w:rPr>
          <w:rFonts w:ascii="Times New Roman" w:hAnsi="Times New Roman" w:cs="Times New Roman"/>
          <w:sz w:val="24"/>
          <w:szCs w:val="24"/>
        </w:rPr>
        <w:t>d</w:t>
      </w:r>
      <w:r w:rsidR="006F3D1A" w:rsidRPr="00AE30A6">
        <w:rPr>
          <w:rFonts w:ascii="Times New Roman" w:hAnsi="Times New Roman" w:cs="Times New Roman"/>
          <w:sz w:val="24"/>
          <w:szCs w:val="24"/>
        </w:rPr>
        <w:t xml:space="preserve">, agree, neutral and disagreed respectively </w:t>
      </w:r>
      <w:r w:rsidRPr="00AE30A6">
        <w:rPr>
          <w:rFonts w:ascii="Times New Roman" w:hAnsi="Times New Roman" w:cs="Times New Roman"/>
          <w:sz w:val="24"/>
          <w:szCs w:val="24"/>
        </w:rPr>
        <w:t xml:space="preserve">For professional development are non-discriminatory and fair </w:t>
      </w:r>
      <w:r w:rsidR="005C3A2A">
        <w:rPr>
          <w:rFonts w:ascii="Times New Roman" w:hAnsi="Times New Roman" w:cs="Times New Roman"/>
          <w:sz w:val="24"/>
          <w:szCs w:val="24"/>
        </w:rPr>
        <w:t>17,35,8,1</w:t>
      </w:r>
      <w:r w:rsidR="006F3D1A">
        <w:rPr>
          <w:rFonts w:ascii="Times New Roman" w:hAnsi="Times New Roman" w:cs="Times New Roman"/>
          <w:sz w:val="24"/>
          <w:szCs w:val="24"/>
        </w:rPr>
        <w:t xml:space="preserve"> </w:t>
      </w:r>
      <w:r w:rsidRPr="00AE30A6">
        <w:rPr>
          <w:rFonts w:ascii="Times New Roman" w:hAnsi="Times New Roman" w:cs="Times New Roman"/>
          <w:sz w:val="24"/>
          <w:szCs w:val="24"/>
        </w:rPr>
        <w:t>were strongly agree, agree, neutral and disagreed respectively.</w:t>
      </w:r>
    </w:p>
    <w:p w14:paraId="2FA2AEC8" w14:textId="562CE57F" w:rsidR="00AE30A6" w:rsidRPr="00AE30A6" w:rsidRDefault="000E42FD" w:rsidP="00AE30A6">
      <w:pPr>
        <w:spacing w:line="276" w:lineRule="auto"/>
        <w:rPr>
          <w:rFonts w:ascii="Times New Roman" w:hAnsi="Times New Roman" w:cs="Times New Roman"/>
          <w:sz w:val="24"/>
          <w:szCs w:val="24"/>
        </w:rPr>
      </w:pPr>
      <w:r>
        <w:rPr>
          <w:noProof/>
        </w:rPr>
        <w:lastRenderedPageBreak/>
        <w:drawing>
          <wp:inline distT="0" distB="0" distL="0" distR="0" wp14:anchorId="136D0DE2" wp14:editId="59DEF312">
            <wp:extent cx="6115050" cy="4171950"/>
            <wp:effectExtent l="0" t="0" r="0" b="0"/>
            <wp:docPr id="5" name="Chart 5">
              <a:extLst xmlns:a="http://schemas.openxmlformats.org/drawingml/2006/main">
                <a:ext uri="{FF2B5EF4-FFF2-40B4-BE49-F238E27FC236}">
                  <a16:creationId xmlns:a16="http://schemas.microsoft.com/office/drawing/2014/main" id="{958AFB50-B3D5-45BA-B508-12821BC5B4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0F180799" w14:textId="13E39967" w:rsidR="00AE30A6" w:rsidRPr="00AE30A6" w:rsidRDefault="00AE30A6" w:rsidP="00AE30A6">
      <w:pPr>
        <w:spacing w:line="276" w:lineRule="auto"/>
        <w:rPr>
          <w:rFonts w:ascii="Times New Roman" w:hAnsi="Times New Roman" w:cs="Times New Roman"/>
          <w:sz w:val="24"/>
          <w:szCs w:val="24"/>
        </w:rPr>
      </w:pPr>
    </w:p>
    <w:p w14:paraId="27E8435D" w14:textId="77777777" w:rsidR="00AE30A6" w:rsidRPr="00AE30A6" w:rsidRDefault="00AE30A6" w:rsidP="00AE30A6">
      <w:pPr>
        <w:spacing w:line="276" w:lineRule="auto"/>
        <w:rPr>
          <w:rFonts w:ascii="Times New Roman" w:hAnsi="Times New Roman" w:cs="Times New Roman"/>
          <w:sz w:val="24"/>
          <w:szCs w:val="24"/>
        </w:rPr>
      </w:pPr>
    </w:p>
    <w:p w14:paraId="146D04E7" w14:textId="77777777" w:rsidR="00AE30A6" w:rsidRPr="00AE30A6" w:rsidRDefault="00AE30A6" w:rsidP="00AE30A6">
      <w:pPr>
        <w:spacing w:line="276" w:lineRule="auto"/>
        <w:rPr>
          <w:rFonts w:ascii="Times New Roman" w:hAnsi="Times New Roman" w:cs="Times New Roman"/>
          <w:sz w:val="24"/>
          <w:szCs w:val="24"/>
        </w:rPr>
      </w:pPr>
    </w:p>
    <w:p w14:paraId="1D5FF3B4" w14:textId="79EE02DE" w:rsidR="00AE30A6" w:rsidRPr="00AE30A6" w:rsidRDefault="00AE30A6" w:rsidP="00AE30A6">
      <w:pPr>
        <w:spacing w:line="276" w:lineRule="auto"/>
        <w:rPr>
          <w:rFonts w:ascii="Times New Roman" w:hAnsi="Times New Roman" w:cs="Times New Roman"/>
          <w:sz w:val="24"/>
          <w:szCs w:val="24"/>
        </w:rPr>
      </w:pPr>
      <w:r w:rsidRPr="00AE30A6">
        <w:rPr>
          <w:rFonts w:ascii="Times New Roman" w:hAnsi="Times New Roman" w:cs="Times New Roman"/>
          <w:sz w:val="24"/>
          <w:szCs w:val="24"/>
        </w:rPr>
        <w:t xml:space="preserve">Figure 2: Representation of responses received from Teachers for academic (Session </w:t>
      </w:r>
      <w:r w:rsidR="00AB5ED0">
        <w:rPr>
          <w:rFonts w:ascii="Times New Roman" w:hAnsi="Times New Roman" w:cs="Times New Roman"/>
          <w:sz w:val="24"/>
          <w:szCs w:val="24"/>
        </w:rPr>
        <w:t>2021-22</w:t>
      </w:r>
      <w:r w:rsidRPr="00AE30A6">
        <w:rPr>
          <w:rFonts w:ascii="Times New Roman" w:hAnsi="Times New Roman" w:cs="Times New Roman"/>
          <w:sz w:val="24"/>
          <w:szCs w:val="24"/>
        </w:rPr>
        <w:t>)</w:t>
      </w:r>
    </w:p>
    <w:p w14:paraId="05150ACC" w14:textId="77777777" w:rsidR="00AE30A6" w:rsidRPr="00AE30A6" w:rsidRDefault="00AE30A6" w:rsidP="00AE30A6">
      <w:pPr>
        <w:spacing w:line="276" w:lineRule="auto"/>
        <w:rPr>
          <w:rFonts w:ascii="Times New Roman" w:hAnsi="Times New Roman" w:cs="Times New Roman"/>
          <w:sz w:val="24"/>
          <w:szCs w:val="24"/>
        </w:rPr>
      </w:pPr>
    </w:p>
    <w:p w14:paraId="134BF5C0" w14:textId="7C937A08" w:rsidR="00AE30A6" w:rsidRPr="00AE30A6" w:rsidRDefault="00AE30A6" w:rsidP="00AE30A6">
      <w:pPr>
        <w:spacing w:line="276" w:lineRule="auto"/>
        <w:rPr>
          <w:rFonts w:ascii="Times New Roman" w:hAnsi="Times New Roman" w:cs="Times New Roman"/>
          <w:sz w:val="24"/>
          <w:szCs w:val="24"/>
        </w:rPr>
      </w:pPr>
      <w:r>
        <w:rPr>
          <w:rFonts w:ascii="Times New Roman" w:hAnsi="Times New Roman" w:cs="Times New Roman"/>
          <w:b/>
          <w:bCs/>
          <w:sz w:val="24"/>
          <w:szCs w:val="24"/>
        </w:rPr>
        <w:t>c).</w:t>
      </w:r>
      <w:r w:rsidRPr="00AE30A6">
        <w:rPr>
          <w:rFonts w:ascii="Times New Roman" w:hAnsi="Times New Roman" w:cs="Times New Roman"/>
          <w:b/>
          <w:bCs/>
          <w:sz w:val="24"/>
          <w:szCs w:val="24"/>
        </w:rPr>
        <w:t xml:space="preserve"> Alumni’s Feedback:</w:t>
      </w:r>
    </w:p>
    <w:p w14:paraId="641F7EB8" w14:textId="77777777" w:rsidR="00AE30A6" w:rsidRPr="00AE30A6" w:rsidRDefault="00AE30A6" w:rsidP="00AE30A6">
      <w:pPr>
        <w:spacing w:line="276" w:lineRule="auto"/>
        <w:rPr>
          <w:rFonts w:ascii="Times New Roman" w:hAnsi="Times New Roman" w:cs="Times New Roman"/>
          <w:sz w:val="24"/>
          <w:szCs w:val="24"/>
        </w:rPr>
      </w:pPr>
      <w:r w:rsidRPr="00AE30A6">
        <w:rPr>
          <w:rFonts w:ascii="Times New Roman" w:hAnsi="Times New Roman" w:cs="Times New Roman"/>
          <w:sz w:val="24"/>
          <w:szCs w:val="24"/>
        </w:rPr>
        <w:t xml:space="preserve">Alumni contribute to the university by their social and professional networks. Their work experience is very helpful in designing the need-based curriculum. </w:t>
      </w:r>
      <w:bookmarkStart w:id="5" w:name="_Hlk99119324"/>
      <w:r w:rsidRPr="00AE30A6">
        <w:rPr>
          <w:rFonts w:ascii="Times New Roman" w:hAnsi="Times New Roman" w:cs="Times New Roman"/>
          <w:sz w:val="24"/>
          <w:szCs w:val="24"/>
        </w:rPr>
        <w:t>analysis of the student’s feedback is depicted with the help of Table3.1, Table 3.2 and Figure 3.1 and Figure 3.2:</w:t>
      </w:r>
    </w:p>
    <w:bookmarkEnd w:id="5"/>
    <w:p w14:paraId="5B8F27DA" w14:textId="77777777" w:rsidR="00AE30A6" w:rsidRPr="00AE30A6" w:rsidRDefault="00AE30A6" w:rsidP="00AE30A6">
      <w:pPr>
        <w:spacing w:line="276" w:lineRule="auto"/>
        <w:rPr>
          <w:rFonts w:ascii="Times New Roman" w:hAnsi="Times New Roman" w:cs="Times New Roman"/>
          <w:sz w:val="24"/>
          <w:szCs w:val="24"/>
        </w:rPr>
      </w:pPr>
    </w:p>
    <w:p w14:paraId="1DF8BAE7" w14:textId="49C14AB4" w:rsidR="00AE30A6" w:rsidRDefault="00AE30A6" w:rsidP="00AE30A6">
      <w:pPr>
        <w:spacing w:line="276" w:lineRule="auto"/>
        <w:rPr>
          <w:rFonts w:ascii="Times New Roman" w:hAnsi="Times New Roman" w:cs="Times New Roman"/>
          <w:sz w:val="24"/>
          <w:szCs w:val="24"/>
        </w:rPr>
      </w:pPr>
      <w:r w:rsidRPr="00AE30A6">
        <w:rPr>
          <w:rFonts w:ascii="Times New Roman" w:hAnsi="Times New Roman" w:cs="Times New Roman"/>
          <w:sz w:val="24"/>
          <w:szCs w:val="24"/>
        </w:rPr>
        <w:t xml:space="preserve">Table 3.1: Responses received from Alumni for academic (Session </w:t>
      </w:r>
      <w:r w:rsidR="00AB5ED0">
        <w:rPr>
          <w:rFonts w:ascii="Times New Roman" w:hAnsi="Times New Roman" w:cs="Times New Roman"/>
          <w:sz w:val="24"/>
          <w:szCs w:val="24"/>
        </w:rPr>
        <w:t>2021-22</w:t>
      </w:r>
      <w:r w:rsidRPr="00AE30A6">
        <w:rPr>
          <w:rFonts w:ascii="Times New Roman" w:hAnsi="Times New Roman" w:cs="Times New Roman"/>
          <w:sz w:val="24"/>
          <w:szCs w:val="24"/>
        </w:rPr>
        <w:t>)</w:t>
      </w:r>
    </w:p>
    <w:p w14:paraId="72AD6200" w14:textId="0095878D" w:rsidR="00D50AB6" w:rsidRDefault="00D50AB6" w:rsidP="00AE30A6">
      <w:pPr>
        <w:spacing w:line="276" w:lineRule="auto"/>
        <w:rPr>
          <w:rFonts w:ascii="Times New Roman" w:hAnsi="Times New Roman" w:cs="Times New Roman"/>
          <w:sz w:val="24"/>
          <w:szCs w:val="24"/>
        </w:rPr>
      </w:pPr>
    </w:p>
    <w:p w14:paraId="037DE5D9" w14:textId="77777777" w:rsidR="00D50AB6" w:rsidRPr="00AE30A6" w:rsidRDefault="00D50AB6" w:rsidP="00AE30A6">
      <w:pPr>
        <w:spacing w:line="276" w:lineRule="auto"/>
        <w:rPr>
          <w:rFonts w:ascii="Times New Roman" w:hAnsi="Times New Roman" w:cs="Times New Roman"/>
          <w:sz w:val="24"/>
          <w:szCs w:val="24"/>
        </w:rPr>
      </w:pPr>
    </w:p>
    <w:tbl>
      <w:tblPr>
        <w:tblStyle w:val="TableGrid"/>
        <w:tblW w:w="0" w:type="auto"/>
        <w:tblInd w:w="720" w:type="dxa"/>
        <w:tblLook w:val="04A0" w:firstRow="1" w:lastRow="0" w:firstColumn="1" w:lastColumn="0" w:noHBand="0" w:noVBand="1"/>
      </w:tblPr>
      <w:tblGrid>
        <w:gridCol w:w="1056"/>
        <w:gridCol w:w="2256"/>
        <w:gridCol w:w="1123"/>
        <w:gridCol w:w="942"/>
        <w:gridCol w:w="942"/>
        <w:gridCol w:w="1073"/>
        <w:gridCol w:w="814"/>
      </w:tblGrid>
      <w:tr w:rsidR="00AE30A6" w:rsidRPr="00AE30A6" w14:paraId="71A66315" w14:textId="77777777" w:rsidTr="0012759E">
        <w:tc>
          <w:tcPr>
            <w:tcW w:w="8206" w:type="dxa"/>
            <w:gridSpan w:val="7"/>
          </w:tcPr>
          <w:p w14:paraId="6A26E830" w14:textId="7A4C00C0" w:rsidR="00AE30A6" w:rsidRPr="00AE30A6" w:rsidRDefault="00AE30A6" w:rsidP="00AE30A6">
            <w:pPr>
              <w:spacing w:after="160" w:line="276" w:lineRule="auto"/>
              <w:rPr>
                <w:rFonts w:ascii="Times New Roman" w:hAnsi="Times New Roman" w:cs="Times New Roman"/>
                <w:sz w:val="24"/>
                <w:szCs w:val="24"/>
              </w:rPr>
            </w:pPr>
            <w:bookmarkStart w:id="6" w:name="_Hlk135311572"/>
            <w:r w:rsidRPr="00AE30A6">
              <w:rPr>
                <w:rFonts w:ascii="Times New Roman" w:hAnsi="Times New Roman" w:cs="Times New Roman"/>
                <w:sz w:val="24"/>
                <w:szCs w:val="24"/>
              </w:rPr>
              <w:t>Total number of Alumni feedbacks:</w:t>
            </w:r>
            <w:r w:rsidR="006320D6">
              <w:rPr>
                <w:rFonts w:ascii="Times New Roman" w:hAnsi="Times New Roman" w:cs="Times New Roman"/>
                <w:sz w:val="24"/>
                <w:szCs w:val="24"/>
              </w:rPr>
              <w:t>14</w:t>
            </w:r>
          </w:p>
        </w:tc>
      </w:tr>
      <w:tr w:rsidR="00AE30A6" w:rsidRPr="00AE30A6" w14:paraId="36CB075B" w14:textId="77777777" w:rsidTr="0012759E">
        <w:tc>
          <w:tcPr>
            <w:tcW w:w="1056" w:type="dxa"/>
          </w:tcPr>
          <w:p w14:paraId="1734212E" w14:textId="77777777" w:rsidR="00AE30A6" w:rsidRPr="00AE30A6" w:rsidRDefault="00AE30A6" w:rsidP="00AE30A6">
            <w:pPr>
              <w:spacing w:after="160" w:line="276" w:lineRule="auto"/>
              <w:rPr>
                <w:rFonts w:ascii="Times New Roman" w:hAnsi="Times New Roman" w:cs="Times New Roman"/>
                <w:sz w:val="24"/>
                <w:szCs w:val="24"/>
              </w:rPr>
            </w:pPr>
            <w:bookmarkStart w:id="7" w:name="_Hlk135318474"/>
            <w:r w:rsidRPr="00AE30A6">
              <w:rPr>
                <w:rFonts w:ascii="Times New Roman" w:hAnsi="Times New Roman" w:cs="Times New Roman"/>
                <w:sz w:val="24"/>
                <w:szCs w:val="24"/>
              </w:rPr>
              <w:lastRenderedPageBreak/>
              <w:t>S.No.</w:t>
            </w:r>
          </w:p>
        </w:tc>
        <w:tc>
          <w:tcPr>
            <w:tcW w:w="2256" w:type="dxa"/>
          </w:tcPr>
          <w:p w14:paraId="45E9A1A0" w14:textId="77777777" w:rsidR="00AE30A6" w:rsidRPr="00AE30A6" w:rsidRDefault="00AE30A6" w:rsidP="00AE30A6">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Particulars</w:t>
            </w:r>
          </w:p>
        </w:tc>
        <w:tc>
          <w:tcPr>
            <w:tcW w:w="1123" w:type="dxa"/>
          </w:tcPr>
          <w:p w14:paraId="2EEA4EA5" w14:textId="77777777" w:rsidR="00AE30A6" w:rsidRPr="00AE30A6" w:rsidRDefault="00AE30A6" w:rsidP="00AE30A6">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Excellent</w:t>
            </w:r>
          </w:p>
        </w:tc>
        <w:tc>
          <w:tcPr>
            <w:tcW w:w="942" w:type="dxa"/>
          </w:tcPr>
          <w:p w14:paraId="6DD7C969" w14:textId="77777777" w:rsidR="00AE30A6" w:rsidRPr="00AE30A6" w:rsidRDefault="00AE30A6" w:rsidP="00AE30A6">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Very Good</w:t>
            </w:r>
          </w:p>
        </w:tc>
        <w:tc>
          <w:tcPr>
            <w:tcW w:w="942" w:type="dxa"/>
          </w:tcPr>
          <w:p w14:paraId="0A56A733" w14:textId="77777777" w:rsidR="00AE30A6" w:rsidRPr="00AE30A6" w:rsidRDefault="00AE30A6" w:rsidP="00AE30A6">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Good</w:t>
            </w:r>
          </w:p>
        </w:tc>
        <w:tc>
          <w:tcPr>
            <w:tcW w:w="1073" w:type="dxa"/>
          </w:tcPr>
          <w:p w14:paraId="3959124A" w14:textId="77777777" w:rsidR="00AE30A6" w:rsidRPr="00AE30A6" w:rsidRDefault="00AE30A6" w:rsidP="00AE30A6">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Average</w:t>
            </w:r>
          </w:p>
        </w:tc>
        <w:tc>
          <w:tcPr>
            <w:tcW w:w="814" w:type="dxa"/>
          </w:tcPr>
          <w:p w14:paraId="291F74A8" w14:textId="77777777" w:rsidR="00AE30A6" w:rsidRPr="00AE30A6" w:rsidRDefault="00AE30A6" w:rsidP="00AE30A6">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Poor</w:t>
            </w:r>
          </w:p>
        </w:tc>
      </w:tr>
      <w:tr w:rsidR="00015519" w:rsidRPr="00AE30A6" w14:paraId="1106A323" w14:textId="77777777" w:rsidTr="0012759E">
        <w:tc>
          <w:tcPr>
            <w:tcW w:w="1056" w:type="dxa"/>
          </w:tcPr>
          <w:p w14:paraId="25E5FBFC" w14:textId="77777777" w:rsidR="00015519" w:rsidRPr="00AE30A6" w:rsidRDefault="00015519" w:rsidP="00015519">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1.</w:t>
            </w:r>
          </w:p>
        </w:tc>
        <w:tc>
          <w:tcPr>
            <w:tcW w:w="2256" w:type="dxa"/>
          </w:tcPr>
          <w:p w14:paraId="0300C8CB" w14:textId="77777777" w:rsidR="00015519" w:rsidRPr="00AE30A6" w:rsidRDefault="00015519" w:rsidP="00015519">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Admission Procedure</w:t>
            </w:r>
          </w:p>
        </w:tc>
        <w:tc>
          <w:tcPr>
            <w:tcW w:w="1123" w:type="dxa"/>
          </w:tcPr>
          <w:p w14:paraId="5023C9D8" w14:textId="3D0A1E09" w:rsidR="00015519" w:rsidRPr="00AE30A6" w:rsidRDefault="006320D6" w:rsidP="00015519">
            <w:pPr>
              <w:spacing w:after="160" w:line="276" w:lineRule="auto"/>
              <w:rPr>
                <w:rFonts w:ascii="Times New Roman" w:hAnsi="Times New Roman" w:cs="Times New Roman"/>
                <w:sz w:val="24"/>
                <w:szCs w:val="24"/>
              </w:rPr>
            </w:pPr>
            <w:r>
              <w:rPr>
                <w:rFonts w:ascii="Times New Roman" w:hAnsi="Times New Roman" w:cs="Times New Roman"/>
                <w:sz w:val="24"/>
                <w:szCs w:val="24"/>
              </w:rPr>
              <w:t>8</w:t>
            </w:r>
          </w:p>
        </w:tc>
        <w:tc>
          <w:tcPr>
            <w:tcW w:w="942" w:type="dxa"/>
          </w:tcPr>
          <w:p w14:paraId="080342DC" w14:textId="482F204D" w:rsidR="00015519" w:rsidRPr="00AE30A6" w:rsidRDefault="006320D6" w:rsidP="00015519">
            <w:pPr>
              <w:spacing w:after="160" w:line="276" w:lineRule="auto"/>
              <w:rPr>
                <w:rFonts w:ascii="Times New Roman" w:hAnsi="Times New Roman" w:cs="Times New Roman"/>
                <w:sz w:val="24"/>
                <w:szCs w:val="24"/>
              </w:rPr>
            </w:pPr>
            <w:r>
              <w:rPr>
                <w:rFonts w:ascii="Times New Roman" w:hAnsi="Times New Roman" w:cs="Times New Roman"/>
                <w:sz w:val="24"/>
                <w:szCs w:val="24"/>
              </w:rPr>
              <w:t>4</w:t>
            </w:r>
          </w:p>
        </w:tc>
        <w:tc>
          <w:tcPr>
            <w:tcW w:w="942" w:type="dxa"/>
          </w:tcPr>
          <w:p w14:paraId="00289ECF" w14:textId="52F70C6D" w:rsidR="00015519" w:rsidRPr="00AE30A6" w:rsidRDefault="006320D6" w:rsidP="00015519">
            <w:pPr>
              <w:spacing w:after="160" w:line="276" w:lineRule="auto"/>
              <w:rPr>
                <w:rFonts w:ascii="Times New Roman" w:hAnsi="Times New Roman" w:cs="Times New Roman"/>
                <w:sz w:val="24"/>
                <w:szCs w:val="24"/>
              </w:rPr>
            </w:pPr>
            <w:r>
              <w:rPr>
                <w:rFonts w:ascii="Times New Roman" w:hAnsi="Times New Roman" w:cs="Times New Roman"/>
                <w:sz w:val="24"/>
                <w:szCs w:val="24"/>
              </w:rPr>
              <w:t>2</w:t>
            </w:r>
          </w:p>
        </w:tc>
        <w:tc>
          <w:tcPr>
            <w:tcW w:w="1073" w:type="dxa"/>
          </w:tcPr>
          <w:p w14:paraId="3161171C" w14:textId="4FB2D5FB" w:rsidR="00015519" w:rsidRPr="00AE30A6" w:rsidRDefault="006320D6" w:rsidP="00015519">
            <w:pPr>
              <w:spacing w:after="160" w:line="276" w:lineRule="auto"/>
              <w:rPr>
                <w:rFonts w:ascii="Times New Roman" w:hAnsi="Times New Roman" w:cs="Times New Roman"/>
                <w:sz w:val="24"/>
                <w:szCs w:val="24"/>
              </w:rPr>
            </w:pPr>
            <w:r>
              <w:rPr>
                <w:rFonts w:ascii="Times New Roman" w:hAnsi="Times New Roman" w:cs="Times New Roman"/>
                <w:sz w:val="24"/>
                <w:szCs w:val="24"/>
              </w:rPr>
              <w:t>0</w:t>
            </w:r>
          </w:p>
        </w:tc>
        <w:tc>
          <w:tcPr>
            <w:tcW w:w="814" w:type="dxa"/>
          </w:tcPr>
          <w:p w14:paraId="74C05194" w14:textId="1AC7DAF3" w:rsidR="00015519" w:rsidRPr="00AE30A6" w:rsidRDefault="006320D6" w:rsidP="00015519">
            <w:pPr>
              <w:spacing w:after="160" w:line="276" w:lineRule="auto"/>
              <w:rPr>
                <w:rFonts w:ascii="Times New Roman" w:hAnsi="Times New Roman" w:cs="Times New Roman"/>
                <w:sz w:val="24"/>
                <w:szCs w:val="24"/>
              </w:rPr>
            </w:pPr>
            <w:r>
              <w:rPr>
                <w:rFonts w:ascii="Times New Roman" w:hAnsi="Times New Roman" w:cs="Times New Roman"/>
                <w:sz w:val="24"/>
                <w:szCs w:val="24"/>
              </w:rPr>
              <w:t>0</w:t>
            </w:r>
          </w:p>
        </w:tc>
      </w:tr>
      <w:tr w:rsidR="00015519" w:rsidRPr="00AE30A6" w14:paraId="045A29BB" w14:textId="77777777" w:rsidTr="0012759E">
        <w:tc>
          <w:tcPr>
            <w:tcW w:w="1056" w:type="dxa"/>
          </w:tcPr>
          <w:p w14:paraId="46AD3FAB" w14:textId="77777777" w:rsidR="00015519" w:rsidRPr="00AE30A6" w:rsidRDefault="00015519" w:rsidP="00015519">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2.</w:t>
            </w:r>
          </w:p>
        </w:tc>
        <w:tc>
          <w:tcPr>
            <w:tcW w:w="2256" w:type="dxa"/>
          </w:tcPr>
          <w:p w14:paraId="7F7067AC" w14:textId="77777777" w:rsidR="00015519" w:rsidRPr="00AE30A6" w:rsidRDefault="00015519" w:rsidP="00015519">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Alumni Association/Network of old Friends</w:t>
            </w:r>
          </w:p>
        </w:tc>
        <w:tc>
          <w:tcPr>
            <w:tcW w:w="1123" w:type="dxa"/>
          </w:tcPr>
          <w:p w14:paraId="1646288C" w14:textId="00274AD0" w:rsidR="00015519" w:rsidRPr="00AE30A6" w:rsidRDefault="006320D6" w:rsidP="00015519">
            <w:pPr>
              <w:spacing w:after="160" w:line="276" w:lineRule="auto"/>
              <w:rPr>
                <w:rFonts w:ascii="Times New Roman" w:hAnsi="Times New Roman" w:cs="Times New Roman"/>
                <w:sz w:val="24"/>
                <w:szCs w:val="24"/>
              </w:rPr>
            </w:pPr>
            <w:r>
              <w:rPr>
                <w:rFonts w:ascii="Times New Roman" w:hAnsi="Times New Roman" w:cs="Times New Roman"/>
                <w:sz w:val="24"/>
                <w:szCs w:val="24"/>
              </w:rPr>
              <w:t>3</w:t>
            </w:r>
          </w:p>
        </w:tc>
        <w:tc>
          <w:tcPr>
            <w:tcW w:w="942" w:type="dxa"/>
          </w:tcPr>
          <w:p w14:paraId="1C8E4E77" w14:textId="7E6DB951" w:rsidR="00015519" w:rsidRPr="00AE30A6" w:rsidRDefault="006320D6" w:rsidP="00015519">
            <w:pPr>
              <w:spacing w:after="160" w:line="276" w:lineRule="auto"/>
              <w:rPr>
                <w:rFonts w:ascii="Times New Roman" w:hAnsi="Times New Roman" w:cs="Times New Roman"/>
                <w:sz w:val="24"/>
                <w:szCs w:val="24"/>
              </w:rPr>
            </w:pPr>
            <w:r>
              <w:rPr>
                <w:rFonts w:ascii="Times New Roman" w:hAnsi="Times New Roman" w:cs="Times New Roman"/>
                <w:sz w:val="24"/>
                <w:szCs w:val="24"/>
              </w:rPr>
              <w:t>4</w:t>
            </w:r>
          </w:p>
        </w:tc>
        <w:tc>
          <w:tcPr>
            <w:tcW w:w="942" w:type="dxa"/>
          </w:tcPr>
          <w:p w14:paraId="1A64E946" w14:textId="526B5BA0" w:rsidR="00015519" w:rsidRPr="00AE30A6" w:rsidRDefault="006320D6" w:rsidP="00015519">
            <w:pPr>
              <w:spacing w:after="160" w:line="276" w:lineRule="auto"/>
              <w:rPr>
                <w:rFonts w:ascii="Times New Roman" w:hAnsi="Times New Roman" w:cs="Times New Roman"/>
                <w:sz w:val="24"/>
                <w:szCs w:val="24"/>
              </w:rPr>
            </w:pPr>
            <w:r>
              <w:rPr>
                <w:rFonts w:ascii="Times New Roman" w:hAnsi="Times New Roman" w:cs="Times New Roman"/>
                <w:sz w:val="24"/>
                <w:szCs w:val="24"/>
              </w:rPr>
              <w:t>5</w:t>
            </w:r>
          </w:p>
        </w:tc>
        <w:tc>
          <w:tcPr>
            <w:tcW w:w="1073" w:type="dxa"/>
          </w:tcPr>
          <w:p w14:paraId="2C55E531" w14:textId="7BA6F372" w:rsidR="00015519" w:rsidRPr="00AE30A6" w:rsidRDefault="006320D6" w:rsidP="00015519">
            <w:pPr>
              <w:spacing w:after="160" w:line="276" w:lineRule="auto"/>
              <w:rPr>
                <w:rFonts w:ascii="Times New Roman" w:hAnsi="Times New Roman" w:cs="Times New Roman"/>
                <w:sz w:val="24"/>
                <w:szCs w:val="24"/>
              </w:rPr>
            </w:pPr>
            <w:r>
              <w:rPr>
                <w:rFonts w:ascii="Times New Roman" w:hAnsi="Times New Roman" w:cs="Times New Roman"/>
                <w:sz w:val="24"/>
                <w:szCs w:val="24"/>
              </w:rPr>
              <w:t>2</w:t>
            </w:r>
          </w:p>
        </w:tc>
        <w:tc>
          <w:tcPr>
            <w:tcW w:w="814" w:type="dxa"/>
          </w:tcPr>
          <w:p w14:paraId="76465C91" w14:textId="4ED652F3" w:rsidR="00015519" w:rsidRPr="00AE30A6" w:rsidRDefault="006320D6" w:rsidP="00015519">
            <w:pPr>
              <w:spacing w:after="160" w:line="276" w:lineRule="auto"/>
              <w:rPr>
                <w:rFonts w:ascii="Times New Roman" w:hAnsi="Times New Roman" w:cs="Times New Roman"/>
                <w:sz w:val="24"/>
                <w:szCs w:val="24"/>
              </w:rPr>
            </w:pPr>
            <w:r>
              <w:rPr>
                <w:rFonts w:ascii="Times New Roman" w:hAnsi="Times New Roman" w:cs="Times New Roman"/>
                <w:sz w:val="24"/>
                <w:szCs w:val="24"/>
              </w:rPr>
              <w:t>0</w:t>
            </w:r>
          </w:p>
        </w:tc>
      </w:tr>
      <w:tr w:rsidR="00015519" w:rsidRPr="00AE30A6" w14:paraId="679DD92B" w14:textId="77777777" w:rsidTr="0012759E">
        <w:tc>
          <w:tcPr>
            <w:tcW w:w="1056" w:type="dxa"/>
          </w:tcPr>
          <w:p w14:paraId="11FF9293" w14:textId="77777777" w:rsidR="00015519" w:rsidRPr="00AE30A6" w:rsidRDefault="00015519" w:rsidP="00015519">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3.</w:t>
            </w:r>
          </w:p>
        </w:tc>
        <w:tc>
          <w:tcPr>
            <w:tcW w:w="2256" w:type="dxa"/>
          </w:tcPr>
          <w:p w14:paraId="14A6C841" w14:textId="77777777" w:rsidR="00015519" w:rsidRPr="00AE30A6" w:rsidRDefault="00015519" w:rsidP="00015519">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Canteen Facilities</w:t>
            </w:r>
          </w:p>
        </w:tc>
        <w:tc>
          <w:tcPr>
            <w:tcW w:w="1123" w:type="dxa"/>
          </w:tcPr>
          <w:p w14:paraId="5D5D1797" w14:textId="0F391BE8" w:rsidR="00015519" w:rsidRPr="00AE30A6" w:rsidRDefault="006320D6" w:rsidP="00015519">
            <w:pPr>
              <w:spacing w:after="160" w:line="276" w:lineRule="auto"/>
              <w:rPr>
                <w:rFonts w:ascii="Times New Roman" w:hAnsi="Times New Roman" w:cs="Times New Roman"/>
                <w:sz w:val="24"/>
                <w:szCs w:val="24"/>
              </w:rPr>
            </w:pPr>
            <w:r>
              <w:rPr>
                <w:rFonts w:ascii="Times New Roman" w:hAnsi="Times New Roman" w:cs="Times New Roman"/>
                <w:sz w:val="24"/>
                <w:szCs w:val="24"/>
              </w:rPr>
              <w:t>2</w:t>
            </w:r>
          </w:p>
        </w:tc>
        <w:tc>
          <w:tcPr>
            <w:tcW w:w="942" w:type="dxa"/>
          </w:tcPr>
          <w:p w14:paraId="575EDB9D" w14:textId="1CF04EC7" w:rsidR="00015519" w:rsidRPr="00AE30A6" w:rsidRDefault="006320D6" w:rsidP="00015519">
            <w:pPr>
              <w:spacing w:after="160" w:line="276" w:lineRule="auto"/>
              <w:rPr>
                <w:rFonts w:ascii="Times New Roman" w:hAnsi="Times New Roman" w:cs="Times New Roman"/>
                <w:sz w:val="24"/>
                <w:szCs w:val="24"/>
              </w:rPr>
            </w:pPr>
            <w:r>
              <w:rPr>
                <w:rFonts w:ascii="Times New Roman" w:hAnsi="Times New Roman" w:cs="Times New Roman"/>
                <w:sz w:val="24"/>
                <w:szCs w:val="24"/>
              </w:rPr>
              <w:t>2</w:t>
            </w:r>
          </w:p>
        </w:tc>
        <w:tc>
          <w:tcPr>
            <w:tcW w:w="942" w:type="dxa"/>
          </w:tcPr>
          <w:p w14:paraId="6D1BF51E" w14:textId="4A0AE44F" w:rsidR="00015519" w:rsidRPr="00AE30A6" w:rsidRDefault="006320D6" w:rsidP="00015519">
            <w:pPr>
              <w:spacing w:after="160" w:line="276" w:lineRule="auto"/>
              <w:rPr>
                <w:rFonts w:ascii="Times New Roman" w:hAnsi="Times New Roman" w:cs="Times New Roman"/>
                <w:sz w:val="24"/>
                <w:szCs w:val="24"/>
              </w:rPr>
            </w:pPr>
            <w:r>
              <w:rPr>
                <w:rFonts w:ascii="Times New Roman" w:hAnsi="Times New Roman" w:cs="Times New Roman"/>
                <w:sz w:val="24"/>
                <w:szCs w:val="24"/>
              </w:rPr>
              <w:t>4</w:t>
            </w:r>
          </w:p>
        </w:tc>
        <w:tc>
          <w:tcPr>
            <w:tcW w:w="1073" w:type="dxa"/>
          </w:tcPr>
          <w:p w14:paraId="64976CFE" w14:textId="1EE5977F" w:rsidR="00015519" w:rsidRPr="00AE30A6" w:rsidRDefault="006320D6" w:rsidP="00015519">
            <w:pPr>
              <w:spacing w:after="160" w:line="276" w:lineRule="auto"/>
              <w:rPr>
                <w:rFonts w:ascii="Times New Roman" w:hAnsi="Times New Roman" w:cs="Times New Roman"/>
                <w:sz w:val="24"/>
                <w:szCs w:val="24"/>
              </w:rPr>
            </w:pPr>
            <w:r>
              <w:rPr>
                <w:rFonts w:ascii="Times New Roman" w:hAnsi="Times New Roman" w:cs="Times New Roman"/>
                <w:sz w:val="24"/>
                <w:szCs w:val="24"/>
              </w:rPr>
              <w:t>5</w:t>
            </w:r>
          </w:p>
        </w:tc>
        <w:tc>
          <w:tcPr>
            <w:tcW w:w="814" w:type="dxa"/>
          </w:tcPr>
          <w:p w14:paraId="203D3819" w14:textId="68F1B315" w:rsidR="00015519" w:rsidRPr="00AE30A6" w:rsidRDefault="006320D6" w:rsidP="00015519">
            <w:pPr>
              <w:spacing w:after="160" w:line="276" w:lineRule="auto"/>
              <w:rPr>
                <w:rFonts w:ascii="Times New Roman" w:hAnsi="Times New Roman" w:cs="Times New Roman"/>
                <w:sz w:val="24"/>
                <w:szCs w:val="24"/>
              </w:rPr>
            </w:pPr>
            <w:r>
              <w:rPr>
                <w:rFonts w:ascii="Times New Roman" w:hAnsi="Times New Roman" w:cs="Times New Roman"/>
                <w:sz w:val="24"/>
                <w:szCs w:val="24"/>
              </w:rPr>
              <w:t>1</w:t>
            </w:r>
          </w:p>
        </w:tc>
      </w:tr>
      <w:tr w:rsidR="00015519" w:rsidRPr="00AE30A6" w14:paraId="06A9DB03" w14:textId="77777777" w:rsidTr="0012759E">
        <w:tc>
          <w:tcPr>
            <w:tcW w:w="1056" w:type="dxa"/>
          </w:tcPr>
          <w:p w14:paraId="2DA12867" w14:textId="77777777" w:rsidR="00015519" w:rsidRPr="00AE30A6" w:rsidRDefault="00015519" w:rsidP="00015519">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4.</w:t>
            </w:r>
          </w:p>
        </w:tc>
        <w:tc>
          <w:tcPr>
            <w:tcW w:w="2256" w:type="dxa"/>
          </w:tcPr>
          <w:p w14:paraId="1A97D2D5" w14:textId="77777777" w:rsidR="00015519" w:rsidRPr="00AE30A6" w:rsidRDefault="00015519" w:rsidP="00015519">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University ambience</w:t>
            </w:r>
          </w:p>
        </w:tc>
        <w:tc>
          <w:tcPr>
            <w:tcW w:w="1123" w:type="dxa"/>
          </w:tcPr>
          <w:p w14:paraId="4D7FFFEF" w14:textId="1B702591" w:rsidR="00015519" w:rsidRPr="00AE30A6" w:rsidRDefault="006320D6" w:rsidP="00015519">
            <w:pPr>
              <w:spacing w:after="160" w:line="276" w:lineRule="auto"/>
              <w:rPr>
                <w:rFonts w:ascii="Times New Roman" w:hAnsi="Times New Roman" w:cs="Times New Roman"/>
                <w:sz w:val="24"/>
                <w:szCs w:val="24"/>
              </w:rPr>
            </w:pPr>
            <w:r>
              <w:rPr>
                <w:rFonts w:ascii="Times New Roman" w:hAnsi="Times New Roman" w:cs="Times New Roman"/>
                <w:sz w:val="24"/>
                <w:szCs w:val="24"/>
              </w:rPr>
              <w:t>5</w:t>
            </w:r>
          </w:p>
        </w:tc>
        <w:tc>
          <w:tcPr>
            <w:tcW w:w="942" w:type="dxa"/>
          </w:tcPr>
          <w:p w14:paraId="428A4366" w14:textId="385DE599" w:rsidR="00015519" w:rsidRPr="00AE30A6" w:rsidRDefault="006320D6" w:rsidP="00015519">
            <w:pPr>
              <w:spacing w:after="160" w:line="276" w:lineRule="auto"/>
              <w:rPr>
                <w:rFonts w:ascii="Times New Roman" w:hAnsi="Times New Roman" w:cs="Times New Roman"/>
                <w:sz w:val="24"/>
                <w:szCs w:val="24"/>
              </w:rPr>
            </w:pPr>
            <w:r>
              <w:rPr>
                <w:rFonts w:ascii="Times New Roman" w:hAnsi="Times New Roman" w:cs="Times New Roman"/>
                <w:sz w:val="24"/>
                <w:szCs w:val="24"/>
              </w:rPr>
              <w:t>4</w:t>
            </w:r>
          </w:p>
        </w:tc>
        <w:tc>
          <w:tcPr>
            <w:tcW w:w="942" w:type="dxa"/>
          </w:tcPr>
          <w:p w14:paraId="4D487626" w14:textId="053DE1B9" w:rsidR="00015519" w:rsidRPr="00AE30A6" w:rsidRDefault="006320D6" w:rsidP="00015519">
            <w:pPr>
              <w:spacing w:after="160" w:line="276" w:lineRule="auto"/>
              <w:rPr>
                <w:rFonts w:ascii="Times New Roman" w:hAnsi="Times New Roman" w:cs="Times New Roman"/>
                <w:sz w:val="24"/>
                <w:szCs w:val="24"/>
              </w:rPr>
            </w:pPr>
            <w:r>
              <w:rPr>
                <w:rFonts w:ascii="Times New Roman" w:hAnsi="Times New Roman" w:cs="Times New Roman"/>
                <w:sz w:val="24"/>
                <w:szCs w:val="24"/>
              </w:rPr>
              <w:t>3</w:t>
            </w:r>
          </w:p>
        </w:tc>
        <w:tc>
          <w:tcPr>
            <w:tcW w:w="1073" w:type="dxa"/>
          </w:tcPr>
          <w:p w14:paraId="6FE95E54" w14:textId="32092018" w:rsidR="00015519" w:rsidRPr="00AE30A6" w:rsidRDefault="006320D6" w:rsidP="00015519">
            <w:pPr>
              <w:spacing w:after="160" w:line="276" w:lineRule="auto"/>
              <w:rPr>
                <w:rFonts w:ascii="Times New Roman" w:hAnsi="Times New Roman" w:cs="Times New Roman"/>
                <w:sz w:val="24"/>
                <w:szCs w:val="24"/>
              </w:rPr>
            </w:pPr>
            <w:r>
              <w:rPr>
                <w:rFonts w:ascii="Times New Roman" w:hAnsi="Times New Roman" w:cs="Times New Roman"/>
                <w:sz w:val="24"/>
                <w:szCs w:val="24"/>
              </w:rPr>
              <w:t>2</w:t>
            </w:r>
          </w:p>
        </w:tc>
        <w:tc>
          <w:tcPr>
            <w:tcW w:w="814" w:type="dxa"/>
          </w:tcPr>
          <w:p w14:paraId="66D4A424" w14:textId="6200AA10" w:rsidR="00015519" w:rsidRPr="00AE30A6" w:rsidRDefault="006320D6" w:rsidP="00015519">
            <w:pPr>
              <w:spacing w:after="160" w:line="276" w:lineRule="auto"/>
              <w:rPr>
                <w:rFonts w:ascii="Times New Roman" w:hAnsi="Times New Roman" w:cs="Times New Roman"/>
                <w:sz w:val="24"/>
                <w:szCs w:val="24"/>
              </w:rPr>
            </w:pPr>
            <w:r>
              <w:rPr>
                <w:rFonts w:ascii="Times New Roman" w:hAnsi="Times New Roman" w:cs="Times New Roman"/>
                <w:sz w:val="24"/>
                <w:szCs w:val="24"/>
              </w:rPr>
              <w:t>0</w:t>
            </w:r>
          </w:p>
        </w:tc>
      </w:tr>
      <w:tr w:rsidR="00015519" w:rsidRPr="00AE30A6" w14:paraId="78B2A461" w14:textId="77777777" w:rsidTr="0012759E">
        <w:trPr>
          <w:trHeight w:val="486"/>
        </w:trPr>
        <w:tc>
          <w:tcPr>
            <w:tcW w:w="1056" w:type="dxa"/>
          </w:tcPr>
          <w:p w14:paraId="3D43C514" w14:textId="77777777" w:rsidR="00015519" w:rsidRPr="00AE30A6" w:rsidRDefault="00015519" w:rsidP="00015519">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5.</w:t>
            </w:r>
          </w:p>
        </w:tc>
        <w:tc>
          <w:tcPr>
            <w:tcW w:w="2256" w:type="dxa"/>
          </w:tcPr>
          <w:p w14:paraId="6BEC5293" w14:textId="77777777" w:rsidR="00015519" w:rsidRPr="00AE30A6" w:rsidRDefault="00015519" w:rsidP="00015519">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Environment</w:t>
            </w:r>
          </w:p>
        </w:tc>
        <w:tc>
          <w:tcPr>
            <w:tcW w:w="1123" w:type="dxa"/>
          </w:tcPr>
          <w:p w14:paraId="6428C816" w14:textId="7B449BFD" w:rsidR="00015519" w:rsidRPr="00AE30A6" w:rsidRDefault="006320D6" w:rsidP="00015519">
            <w:pPr>
              <w:spacing w:after="160" w:line="276" w:lineRule="auto"/>
              <w:rPr>
                <w:rFonts w:ascii="Times New Roman" w:hAnsi="Times New Roman" w:cs="Times New Roman"/>
                <w:sz w:val="24"/>
                <w:szCs w:val="24"/>
              </w:rPr>
            </w:pPr>
            <w:r>
              <w:rPr>
                <w:rFonts w:ascii="Times New Roman" w:hAnsi="Times New Roman" w:cs="Times New Roman"/>
                <w:sz w:val="24"/>
                <w:szCs w:val="24"/>
              </w:rPr>
              <w:t>11</w:t>
            </w:r>
          </w:p>
        </w:tc>
        <w:tc>
          <w:tcPr>
            <w:tcW w:w="942" w:type="dxa"/>
          </w:tcPr>
          <w:p w14:paraId="0B90E969" w14:textId="12213691" w:rsidR="00015519" w:rsidRPr="00AE30A6" w:rsidRDefault="006320D6" w:rsidP="00015519">
            <w:pPr>
              <w:spacing w:after="160" w:line="276" w:lineRule="auto"/>
              <w:rPr>
                <w:rFonts w:ascii="Times New Roman" w:hAnsi="Times New Roman" w:cs="Times New Roman"/>
                <w:sz w:val="24"/>
                <w:szCs w:val="24"/>
              </w:rPr>
            </w:pPr>
            <w:r>
              <w:rPr>
                <w:rFonts w:ascii="Times New Roman" w:hAnsi="Times New Roman" w:cs="Times New Roman"/>
                <w:sz w:val="24"/>
                <w:szCs w:val="24"/>
              </w:rPr>
              <w:t>0</w:t>
            </w:r>
          </w:p>
        </w:tc>
        <w:tc>
          <w:tcPr>
            <w:tcW w:w="942" w:type="dxa"/>
          </w:tcPr>
          <w:p w14:paraId="51570675" w14:textId="1F3723AE" w:rsidR="00015519" w:rsidRPr="00AE30A6" w:rsidRDefault="006320D6" w:rsidP="00015519">
            <w:pPr>
              <w:spacing w:after="160" w:line="276" w:lineRule="auto"/>
              <w:rPr>
                <w:rFonts w:ascii="Times New Roman" w:hAnsi="Times New Roman" w:cs="Times New Roman"/>
                <w:sz w:val="24"/>
                <w:szCs w:val="24"/>
              </w:rPr>
            </w:pPr>
            <w:r>
              <w:rPr>
                <w:rFonts w:ascii="Times New Roman" w:hAnsi="Times New Roman" w:cs="Times New Roman"/>
                <w:sz w:val="24"/>
                <w:szCs w:val="24"/>
              </w:rPr>
              <w:t>3</w:t>
            </w:r>
          </w:p>
        </w:tc>
        <w:tc>
          <w:tcPr>
            <w:tcW w:w="1073" w:type="dxa"/>
          </w:tcPr>
          <w:p w14:paraId="129FA1E1" w14:textId="577E5008" w:rsidR="00015519" w:rsidRPr="00AE30A6" w:rsidRDefault="006320D6" w:rsidP="00015519">
            <w:pPr>
              <w:spacing w:after="160" w:line="276" w:lineRule="auto"/>
              <w:rPr>
                <w:rFonts w:ascii="Times New Roman" w:hAnsi="Times New Roman" w:cs="Times New Roman"/>
                <w:sz w:val="24"/>
                <w:szCs w:val="24"/>
              </w:rPr>
            </w:pPr>
            <w:r>
              <w:rPr>
                <w:rFonts w:ascii="Times New Roman" w:hAnsi="Times New Roman" w:cs="Times New Roman"/>
                <w:sz w:val="24"/>
                <w:szCs w:val="24"/>
              </w:rPr>
              <w:t>0</w:t>
            </w:r>
          </w:p>
        </w:tc>
        <w:tc>
          <w:tcPr>
            <w:tcW w:w="814" w:type="dxa"/>
          </w:tcPr>
          <w:p w14:paraId="1111F362" w14:textId="23D11568" w:rsidR="00015519" w:rsidRPr="00AE30A6" w:rsidRDefault="006320D6" w:rsidP="00015519">
            <w:pPr>
              <w:spacing w:after="160" w:line="276" w:lineRule="auto"/>
              <w:rPr>
                <w:rFonts w:ascii="Times New Roman" w:hAnsi="Times New Roman" w:cs="Times New Roman"/>
                <w:sz w:val="24"/>
                <w:szCs w:val="24"/>
              </w:rPr>
            </w:pPr>
            <w:r>
              <w:rPr>
                <w:rFonts w:ascii="Times New Roman" w:hAnsi="Times New Roman" w:cs="Times New Roman"/>
                <w:sz w:val="24"/>
                <w:szCs w:val="24"/>
              </w:rPr>
              <w:t>0</w:t>
            </w:r>
          </w:p>
        </w:tc>
      </w:tr>
      <w:tr w:rsidR="00015519" w:rsidRPr="00AE30A6" w14:paraId="25D825A9" w14:textId="77777777" w:rsidTr="0012759E">
        <w:trPr>
          <w:trHeight w:val="762"/>
        </w:trPr>
        <w:tc>
          <w:tcPr>
            <w:tcW w:w="1056" w:type="dxa"/>
          </w:tcPr>
          <w:p w14:paraId="78591CC3" w14:textId="77777777" w:rsidR="00015519" w:rsidRPr="00AE30A6" w:rsidRDefault="00015519" w:rsidP="00015519">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6.</w:t>
            </w:r>
          </w:p>
        </w:tc>
        <w:tc>
          <w:tcPr>
            <w:tcW w:w="2256" w:type="dxa"/>
          </w:tcPr>
          <w:p w14:paraId="0DB16B0A" w14:textId="77777777" w:rsidR="00015519" w:rsidRPr="00AE30A6" w:rsidRDefault="00015519" w:rsidP="00015519">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Faculty</w:t>
            </w:r>
          </w:p>
        </w:tc>
        <w:tc>
          <w:tcPr>
            <w:tcW w:w="1123" w:type="dxa"/>
          </w:tcPr>
          <w:p w14:paraId="6A641E65" w14:textId="272EE9BC" w:rsidR="00015519" w:rsidRPr="00AE30A6" w:rsidRDefault="006320D6" w:rsidP="00015519">
            <w:pPr>
              <w:spacing w:after="160" w:line="276" w:lineRule="auto"/>
              <w:rPr>
                <w:rFonts w:ascii="Times New Roman" w:hAnsi="Times New Roman" w:cs="Times New Roman"/>
                <w:sz w:val="24"/>
                <w:szCs w:val="24"/>
              </w:rPr>
            </w:pPr>
            <w:r>
              <w:rPr>
                <w:rFonts w:ascii="Times New Roman" w:hAnsi="Times New Roman" w:cs="Times New Roman"/>
                <w:sz w:val="24"/>
                <w:szCs w:val="24"/>
              </w:rPr>
              <w:t>6</w:t>
            </w:r>
          </w:p>
        </w:tc>
        <w:tc>
          <w:tcPr>
            <w:tcW w:w="942" w:type="dxa"/>
          </w:tcPr>
          <w:p w14:paraId="1DEEF8A3" w14:textId="4DC9988E" w:rsidR="00015519" w:rsidRPr="00AE30A6" w:rsidRDefault="006320D6" w:rsidP="00015519">
            <w:pPr>
              <w:spacing w:after="160" w:line="276" w:lineRule="auto"/>
              <w:rPr>
                <w:rFonts w:ascii="Times New Roman" w:hAnsi="Times New Roman" w:cs="Times New Roman"/>
                <w:sz w:val="24"/>
                <w:szCs w:val="24"/>
              </w:rPr>
            </w:pPr>
            <w:r>
              <w:rPr>
                <w:rFonts w:ascii="Times New Roman" w:hAnsi="Times New Roman" w:cs="Times New Roman"/>
                <w:sz w:val="24"/>
                <w:szCs w:val="24"/>
              </w:rPr>
              <w:t>5</w:t>
            </w:r>
          </w:p>
        </w:tc>
        <w:tc>
          <w:tcPr>
            <w:tcW w:w="942" w:type="dxa"/>
          </w:tcPr>
          <w:p w14:paraId="73C546ED" w14:textId="49EE4F76" w:rsidR="00015519" w:rsidRPr="00AE30A6" w:rsidRDefault="006320D6" w:rsidP="00015519">
            <w:pPr>
              <w:spacing w:after="160" w:line="276" w:lineRule="auto"/>
              <w:rPr>
                <w:rFonts w:ascii="Times New Roman" w:hAnsi="Times New Roman" w:cs="Times New Roman"/>
                <w:sz w:val="24"/>
                <w:szCs w:val="24"/>
              </w:rPr>
            </w:pPr>
            <w:r>
              <w:rPr>
                <w:rFonts w:ascii="Times New Roman" w:hAnsi="Times New Roman" w:cs="Times New Roman"/>
                <w:sz w:val="24"/>
                <w:szCs w:val="24"/>
              </w:rPr>
              <w:t>2</w:t>
            </w:r>
          </w:p>
        </w:tc>
        <w:tc>
          <w:tcPr>
            <w:tcW w:w="1073" w:type="dxa"/>
          </w:tcPr>
          <w:p w14:paraId="723ED766" w14:textId="566B2D78" w:rsidR="00015519" w:rsidRPr="00AE30A6" w:rsidRDefault="006320D6" w:rsidP="00015519">
            <w:pPr>
              <w:spacing w:after="160" w:line="276" w:lineRule="auto"/>
              <w:rPr>
                <w:rFonts w:ascii="Times New Roman" w:hAnsi="Times New Roman" w:cs="Times New Roman"/>
                <w:sz w:val="24"/>
                <w:szCs w:val="24"/>
              </w:rPr>
            </w:pPr>
            <w:r>
              <w:rPr>
                <w:rFonts w:ascii="Times New Roman" w:hAnsi="Times New Roman" w:cs="Times New Roman"/>
                <w:sz w:val="24"/>
                <w:szCs w:val="24"/>
              </w:rPr>
              <w:t>1</w:t>
            </w:r>
          </w:p>
        </w:tc>
        <w:tc>
          <w:tcPr>
            <w:tcW w:w="814" w:type="dxa"/>
          </w:tcPr>
          <w:p w14:paraId="6FDA5412" w14:textId="68BC38FF" w:rsidR="00015519" w:rsidRPr="00AE30A6" w:rsidRDefault="006320D6" w:rsidP="00015519">
            <w:pPr>
              <w:spacing w:after="160" w:line="276" w:lineRule="auto"/>
              <w:rPr>
                <w:rFonts w:ascii="Times New Roman" w:hAnsi="Times New Roman" w:cs="Times New Roman"/>
                <w:sz w:val="24"/>
                <w:szCs w:val="24"/>
              </w:rPr>
            </w:pPr>
            <w:r>
              <w:rPr>
                <w:rFonts w:ascii="Times New Roman" w:hAnsi="Times New Roman" w:cs="Times New Roman"/>
                <w:sz w:val="24"/>
                <w:szCs w:val="24"/>
              </w:rPr>
              <w:t>0</w:t>
            </w:r>
          </w:p>
        </w:tc>
      </w:tr>
      <w:tr w:rsidR="00015519" w:rsidRPr="00AE30A6" w14:paraId="1AD4072F" w14:textId="77777777" w:rsidTr="0012759E">
        <w:trPr>
          <w:trHeight w:val="762"/>
        </w:trPr>
        <w:tc>
          <w:tcPr>
            <w:tcW w:w="1056" w:type="dxa"/>
          </w:tcPr>
          <w:p w14:paraId="70298641" w14:textId="77777777" w:rsidR="00015519" w:rsidRPr="00AE30A6" w:rsidRDefault="00015519" w:rsidP="00015519">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7.</w:t>
            </w:r>
          </w:p>
        </w:tc>
        <w:tc>
          <w:tcPr>
            <w:tcW w:w="2256" w:type="dxa"/>
          </w:tcPr>
          <w:p w14:paraId="04105EDB" w14:textId="77777777" w:rsidR="00015519" w:rsidRPr="00AE30A6" w:rsidRDefault="00015519" w:rsidP="00015519">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Fee structure</w:t>
            </w:r>
          </w:p>
        </w:tc>
        <w:tc>
          <w:tcPr>
            <w:tcW w:w="1123" w:type="dxa"/>
          </w:tcPr>
          <w:p w14:paraId="0313B920" w14:textId="17E377C4" w:rsidR="00015519" w:rsidRPr="00AE30A6" w:rsidRDefault="006320D6" w:rsidP="00015519">
            <w:pPr>
              <w:spacing w:after="160" w:line="276" w:lineRule="auto"/>
              <w:rPr>
                <w:rFonts w:ascii="Times New Roman" w:hAnsi="Times New Roman" w:cs="Times New Roman"/>
                <w:sz w:val="24"/>
                <w:szCs w:val="24"/>
              </w:rPr>
            </w:pPr>
            <w:r>
              <w:rPr>
                <w:rFonts w:ascii="Times New Roman" w:hAnsi="Times New Roman" w:cs="Times New Roman"/>
                <w:sz w:val="24"/>
                <w:szCs w:val="24"/>
              </w:rPr>
              <w:t>7</w:t>
            </w:r>
          </w:p>
        </w:tc>
        <w:tc>
          <w:tcPr>
            <w:tcW w:w="942" w:type="dxa"/>
          </w:tcPr>
          <w:p w14:paraId="26B1B1A1" w14:textId="0C76479D" w:rsidR="00015519" w:rsidRPr="00AE30A6" w:rsidRDefault="006320D6" w:rsidP="00015519">
            <w:pPr>
              <w:spacing w:after="160" w:line="276" w:lineRule="auto"/>
              <w:rPr>
                <w:rFonts w:ascii="Times New Roman" w:hAnsi="Times New Roman" w:cs="Times New Roman"/>
                <w:sz w:val="24"/>
                <w:szCs w:val="24"/>
              </w:rPr>
            </w:pPr>
            <w:r>
              <w:rPr>
                <w:rFonts w:ascii="Times New Roman" w:hAnsi="Times New Roman" w:cs="Times New Roman"/>
                <w:sz w:val="24"/>
                <w:szCs w:val="24"/>
              </w:rPr>
              <w:t>4</w:t>
            </w:r>
          </w:p>
        </w:tc>
        <w:tc>
          <w:tcPr>
            <w:tcW w:w="942" w:type="dxa"/>
          </w:tcPr>
          <w:p w14:paraId="09F83F64" w14:textId="30A6085C" w:rsidR="00015519" w:rsidRPr="00AE30A6" w:rsidRDefault="006320D6" w:rsidP="00015519">
            <w:pPr>
              <w:spacing w:after="160" w:line="276" w:lineRule="auto"/>
              <w:rPr>
                <w:rFonts w:ascii="Times New Roman" w:hAnsi="Times New Roman" w:cs="Times New Roman"/>
                <w:sz w:val="24"/>
                <w:szCs w:val="24"/>
              </w:rPr>
            </w:pPr>
            <w:r>
              <w:rPr>
                <w:rFonts w:ascii="Times New Roman" w:hAnsi="Times New Roman" w:cs="Times New Roman"/>
                <w:sz w:val="24"/>
                <w:szCs w:val="24"/>
              </w:rPr>
              <w:t>1</w:t>
            </w:r>
          </w:p>
        </w:tc>
        <w:tc>
          <w:tcPr>
            <w:tcW w:w="1073" w:type="dxa"/>
          </w:tcPr>
          <w:p w14:paraId="13A497E7" w14:textId="6C9B7F58" w:rsidR="00015519" w:rsidRPr="00AE30A6" w:rsidRDefault="006320D6" w:rsidP="00015519">
            <w:pPr>
              <w:spacing w:after="160" w:line="276" w:lineRule="auto"/>
              <w:rPr>
                <w:rFonts w:ascii="Times New Roman" w:hAnsi="Times New Roman" w:cs="Times New Roman"/>
                <w:sz w:val="24"/>
                <w:szCs w:val="24"/>
              </w:rPr>
            </w:pPr>
            <w:r>
              <w:rPr>
                <w:rFonts w:ascii="Times New Roman" w:hAnsi="Times New Roman" w:cs="Times New Roman"/>
                <w:sz w:val="24"/>
                <w:szCs w:val="24"/>
              </w:rPr>
              <w:t>1</w:t>
            </w:r>
          </w:p>
        </w:tc>
        <w:tc>
          <w:tcPr>
            <w:tcW w:w="814" w:type="dxa"/>
          </w:tcPr>
          <w:p w14:paraId="2C6431B7" w14:textId="24714F94" w:rsidR="00015519" w:rsidRPr="00AE30A6" w:rsidRDefault="006320D6" w:rsidP="00015519">
            <w:pPr>
              <w:spacing w:after="160" w:line="276" w:lineRule="auto"/>
              <w:rPr>
                <w:rFonts w:ascii="Times New Roman" w:hAnsi="Times New Roman" w:cs="Times New Roman"/>
                <w:sz w:val="24"/>
                <w:szCs w:val="24"/>
              </w:rPr>
            </w:pPr>
            <w:r>
              <w:rPr>
                <w:rFonts w:ascii="Times New Roman" w:hAnsi="Times New Roman" w:cs="Times New Roman"/>
                <w:sz w:val="24"/>
                <w:szCs w:val="24"/>
              </w:rPr>
              <w:t>1</w:t>
            </w:r>
          </w:p>
        </w:tc>
      </w:tr>
      <w:tr w:rsidR="00015519" w:rsidRPr="00AE30A6" w14:paraId="7870AFBE" w14:textId="77777777" w:rsidTr="0012759E">
        <w:trPr>
          <w:trHeight w:val="762"/>
        </w:trPr>
        <w:tc>
          <w:tcPr>
            <w:tcW w:w="1056" w:type="dxa"/>
          </w:tcPr>
          <w:p w14:paraId="53245769" w14:textId="77777777" w:rsidR="00015519" w:rsidRPr="00AE30A6" w:rsidRDefault="00015519" w:rsidP="00015519">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8.</w:t>
            </w:r>
          </w:p>
        </w:tc>
        <w:tc>
          <w:tcPr>
            <w:tcW w:w="2256" w:type="dxa"/>
          </w:tcPr>
          <w:p w14:paraId="343A3FF8" w14:textId="77777777" w:rsidR="00015519" w:rsidRPr="00AE30A6" w:rsidRDefault="00015519" w:rsidP="00015519">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Hostel Facilities</w:t>
            </w:r>
          </w:p>
        </w:tc>
        <w:tc>
          <w:tcPr>
            <w:tcW w:w="1123" w:type="dxa"/>
          </w:tcPr>
          <w:p w14:paraId="39B4EB5B" w14:textId="2A0696F1" w:rsidR="00015519" w:rsidRPr="00AE30A6" w:rsidRDefault="006320D6" w:rsidP="00015519">
            <w:pPr>
              <w:spacing w:after="160" w:line="276" w:lineRule="auto"/>
              <w:rPr>
                <w:rFonts w:ascii="Times New Roman" w:hAnsi="Times New Roman" w:cs="Times New Roman"/>
                <w:sz w:val="24"/>
                <w:szCs w:val="24"/>
              </w:rPr>
            </w:pPr>
            <w:r>
              <w:rPr>
                <w:rFonts w:ascii="Times New Roman" w:hAnsi="Times New Roman" w:cs="Times New Roman"/>
                <w:sz w:val="24"/>
                <w:szCs w:val="24"/>
              </w:rPr>
              <w:t>3</w:t>
            </w:r>
          </w:p>
        </w:tc>
        <w:tc>
          <w:tcPr>
            <w:tcW w:w="942" w:type="dxa"/>
          </w:tcPr>
          <w:p w14:paraId="6CB5C8DD" w14:textId="59D95B8A" w:rsidR="00015519" w:rsidRPr="00AE30A6" w:rsidRDefault="006320D6" w:rsidP="00015519">
            <w:pPr>
              <w:spacing w:after="160" w:line="276" w:lineRule="auto"/>
              <w:rPr>
                <w:rFonts w:ascii="Times New Roman" w:hAnsi="Times New Roman" w:cs="Times New Roman"/>
                <w:sz w:val="24"/>
                <w:szCs w:val="24"/>
              </w:rPr>
            </w:pPr>
            <w:r>
              <w:rPr>
                <w:rFonts w:ascii="Times New Roman" w:hAnsi="Times New Roman" w:cs="Times New Roman"/>
                <w:sz w:val="24"/>
                <w:szCs w:val="24"/>
              </w:rPr>
              <w:t>5</w:t>
            </w:r>
          </w:p>
        </w:tc>
        <w:tc>
          <w:tcPr>
            <w:tcW w:w="942" w:type="dxa"/>
          </w:tcPr>
          <w:p w14:paraId="14E7B914" w14:textId="02999B9F" w:rsidR="00015519" w:rsidRPr="00AE30A6" w:rsidRDefault="006320D6" w:rsidP="00015519">
            <w:pPr>
              <w:spacing w:after="160" w:line="276" w:lineRule="auto"/>
              <w:rPr>
                <w:rFonts w:ascii="Times New Roman" w:hAnsi="Times New Roman" w:cs="Times New Roman"/>
                <w:sz w:val="24"/>
                <w:szCs w:val="24"/>
              </w:rPr>
            </w:pPr>
            <w:r>
              <w:rPr>
                <w:rFonts w:ascii="Times New Roman" w:hAnsi="Times New Roman" w:cs="Times New Roman"/>
                <w:sz w:val="24"/>
                <w:szCs w:val="24"/>
              </w:rPr>
              <w:t>2</w:t>
            </w:r>
          </w:p>
        </w:tc>
        <w:tc>
          <w:tcPr>
            <w:tcW w:w="1073" w:type="dxa"/>
          </w:tcPr>
          <w:p w14:paraId="18B3F23C" w14:textId="59F3D81C" w:rsidR="00015519" w:rsidRPr="00AE30A6" w:rsidRDefault="006320D6" w:rsidP="00015519">
            <w:pPr>
              <w:spacing w:after="160" w:line="276" w:lineRule="auto"/>
              <w:rPr>
                <w:rFonts w:ascii="Times New Roman" w:hAnsi="Times New Roman" w:cs="Times New Roman"/>
                <w:sz w:val="24"/>
                <w:szCs w:val="24"/>
              </w:rPr>
            </w:pPr>
            <w:r>
              <w:rPr>
                <w:rFonts w:ascii="Times New Roman" w:hAnsi="Times New Roman" w:cs="Times New Roman"/>
                <w:sz w:val="24"/>
                <w:szCs w:val="24"/>
              </w:rPr>
              <w:t>1</w:t>
            </w:r>
          </w:p>
        </w:tc>
        <w:tc>
          <w:tcPr>
            <w:tcW w:w="814" w:type="dxa"/>
          </w:tcPr>
          <w:p w14:paraId="4A60A397" w14:textId="7AB69099" w:rsidR="00015519" w:rsidRPr="00AE30A6" w:rsidRDefault="006320D6" w:rsidP="00015519">
            <w:pPr>
              <w:spacing w:after="160" w:line="276" w:lineRule="auto"/>
              <w:rPr>
                <w:rFonts w:ascii="Times New Roman" w:hAnsi="Times New Roman" w:cs="Times New Roman"/>
                <w:sz w:val="24"/>
                <w:szCs w:val="24"/>
              </w:rPr>
            </w:pPr>
            <w:r>
              <w:rPr>
                <w:rFonts w:ascii="Times New Roman" w:hAnsi="Times New Roman" w:cs="Times New Roman"/>
                <w:sz w:val="24"/>
                <w:szCs w:val="24"/>
              </w:rPr>
              <w:t>3</w:t>
            </w:r>
          </w:p>
        </w:tc>
      </w:tr>
      <w:tr w:rsidR="00015519" w:rsidRPr="00AE30A6" w14:paraId="2B8D0D5E" w14:textId="77777777" w:rsidTr="0012759E">
        <w:trPr>
          <w:trHeight w:val="762"/>
        </w:trPr>
        <w:tc>
          <w:tcPr>
            <w:tcW w:w="1056" w:type="dxa"/>
          </w:tcPr>
          <w:p w14:paraId="16130EB4" w14:textId="77777777" w:rsidR="00015519" w:rsidRPr="00AE30A6" w:rsidRDefault="00015519" w:rsidP="00015519">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9.</w:t>
            </w:r>
          </w:p>
        </w:tc>
        <w:tc>
          <w:tcPr>
            <w:tcW w:w="2256" w:type="dxa"/>
          </w:tcPr>
          <w:p w14:paraId="7427BA79" w14:textId="77777777" w:rsidR="00015519" w:rsidRPr="00AE30A6" w:rsidRDefault="00015519" w:rsidP="00015519">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How do you rate the courses which are skills oriented</w:t>
            </w:r>
          </w:p>
        </w:tc>
        <w:tc>
          <w:tcPr>
            <w:tcW w:w="1123" w:type="dxa"/>
          </w:tcPr>
          <w:p w14:paraId="33299ECE" w14:textId="48D63A0A" w:rsidR="00015519" w:rsidRPr="00AE30A6" w:rsidRDefault="006320D6" w:rsidP="00015519">
            <w:pPr>
              <w:spacing w:after="160" w:line="276" w:lineRule="auto"/>
              <w:rPr>
                <w:rFonts w:ascii="Times New Roman" w:hAnsi="Times New Roman" w:cs="Times New Roman"/>
                <w:sz w:val="24"/>
                <w:szCs w:val="24"/>
              </w:rPr>
            </w:pPr>
            <w:r>
              <w:rPr>
                <w:rFonts w:ascii="Times New Roman" w:hAnsi="Times New Roman" w:cs="Times New Roman"/>
                <w:sz w:val="24"/>
                <w:szCs w:val="24"/>
              </w:rPr>
              <w:t>4</w:t>
            </w:r>
          </w:p>
        </w:tc>
        <w:tc>
          <w:tcPr>
            <w:tcW w:w="942" w:type="dxa"/>
          </w:tcPr>
          <w:p w14:paraId="5EBE1F93" w14:textId="5D7D603B" w:rsidR="00015519" w:rsidRPr="00AE30A6" w:rsidRDefault="006320D6" w:rsidP="00015519">
            <w:pPr>
              <w:spacing w:after="160" w:line="276" w:lineRule="auto"/>
              <w:rPr>
                <w:rFonts w:ascii="Times New Roman" w:hAnsi="Times New Roman" w:cs="Times New Roman"/>
                <w:sz w:val="24"/>
                <w:szCs w:val="24"/>
              </w:rPr>
            </w:pPr>
            <w:r>
              <w:rPr>
                <w:rFonts w:ascii="Times New Roman" w:hAnsi="Times New Roman" w:cs="Times New Roman"/>
                <w:sz w:val="24"/>
                <w:szCs w:val="24"/>
              </w:rPr>
              <w:t>5</w:t>
            </w:r>
          </w:p>
        </w:tc>
        <w:tc>
          <w:tcPr>
            <w:tcW w:w="942" w:type="dxa"/>
          </w:tcPr>
          <w:p w14:paraId="3ECE22F8" w14:textId="2DE1A607" w:rsidR="00015519" w:rsidRPr="00AE30A6" w:rsidRDefault="006320D6" w:rsidP="00015519">
            <w:pPr>
              <w:spacing w:after="160" w:line="276" w:lineRule="auto"/>
              <w:rPr>
                <w:rFonts w:ascii="Times New Roman" w:hAnsi="Times New Roman" w:cs="Times New Roman"/>
                <w:sz w:val="24"/>
                <w:szCs w:val="24"/>
              </w:rPr>
            </w:pPr>
            <w:r>
              <w:rPr>
                <w:rFonts w:ascii="Times New Roman" w:hAnsi="Times New Roman" w:cs="Times New Roman"/>
                <w:sz w:val="24"/>
                <w:szCs w:val="24"/>
              </w:rPr>
              <w:t>4</w:t>
            </w:r>
          </w:p>
        </w:tc>
        <w:tc>
          <w:tcPr>
            <w:tcW w:w="1073" w:type="dxa"/>
          </w:tcPr>
          <w:p w14:paraId="05205266" w14:textId="44AB3847" w:rsidR="00015519" w:rsidRPr="00AE30A6" w:rsidRDefault="006320D6" w:rsidP="00015519">
            <w:pPr>
              <w:spacing w:after="160" w:line="276" w:lineRule="auto"/>
              <w:rPr>
                <w:rFonts w:ascii="Times New Roman" w:hAnsi="Times New Roman" w:cs="Times New Roman"/>
                <w:sz w:val="24"/>
                <w:szCs w:val="24"/>
              </w:rPr>
            </w:pPr>
            <w:r>
              <w:rPr>
                <w:rFonts w:ascii="Times New Roman" w:hAnsi="Times New Roman" w:cs="Times New Roman"/>
                <w:sz w:val="24"/>
                <w:szCs w:val="24"/>
              </w:rPr>
              <w:t>1</w:t>
            </w:r>
          </w:p>
        </w:tc>
        <w:tc>
          <w:tcPr>
            <w:tcW w:w="814" w:type="dxa"/>
          </w:tcPr>
          <w:p w14:paraId="4405BF6A" w14:textId="779ADE8C" w:rsidR="00015519" w:rsidRPr="00AE30A6" w:rsidRDefault="006320D6" w:rsidP="00015519">
            <w:pPr>
              <w:spacing w:after="160" w:line="276" w:lineRule="auto"/>
              <w:rPr>
                <w:rFonts w:ascii="Times New Roman" w:hAnsi="Times New Roman" w:cs="Times New Roman"/>
                <w:sz w:val="24"/>
                <w:szCs w:val="24"/>
              </w:rPr>
            </w:pPr>
            <w:r>
              <w:rPr>
                <w:rFonts w:ascii="Times New Roman" w:hAnsi="Times New Roman" w:cs="Times New Roman"/>
                <w:sz w:val="24"/>
                <w:szCs w:val="24"/>
              </w:rPr>
              <w:t>0</w:t>
            </w:r>
          </w:p>
        </w:tc>
      </w:tr>
      <w:tr w:rsidR="00015519" w:rsidRPr="00AE30A6" w14:paraId="3A1823EB" w14:textId="77777777" w:rsidTr="0012759E">
        <w:trPr>
          <w:trHeight w:val="762"/>
        </w:trPr>
        <w:tc>
          <w:tcPr>
            <w:tcW w:w="1056" w:type="dxa"/>
          </w:tcPr>
          <w:p w14:paraId="5D468A0A" w14:textId="77777777" w:rsidR="00015519" w:rsidRPr="00AE30A6" w:rsidRDefault="00015519" w:rsidP="00015519">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10.</w:t>
            </w:r>
          </w:p>
        </w:tc>
        <w:tc>
          <w:tcPr>
            <w:tcW w:w="2256" w:type="dxa"/>
          </w:tcPr>
          <w:p w14:paraId="762A98FE" w14:textId="77777777" w:rsidR="00015519" w:rsidRPr="00AE30A6" w:rsidRDefault="00015519" w:rsidP="00015519">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How do you rate the courses that you have studied for Masters</w:t>
            </w:r>
          </w:p>
        </w:tc>
        <w:tc>
          <w:tcPr>
            <w:tcW w:w="1123" w:type="dxa"/>
          </w:tcPr>
          <w:p w14:paraId="5B3C2FAC" w14:textId="0B588A23" w:rsidR="00015519" w:rsidRPr="00AE30A6" w:rsidRDefault="006320D6" w:rsidP="00015519">
            <w:pPr>
              <w:spacing w:after="160" w:line="276" w:lineRule="auto"/>
              <w:rPr>
                <w:rFonts w:ascii="Times New Roman" w:hAnsi="Times New Roman" w:cs="Times New Roman"/>
                <w:sz w:val="24"/>
                <w:szCs w:val="24"/>
              </w:rPr>
            </w:pPr>
            <w:r>
              <w:rPr>
                <w:rFonts w:ascii="Times New Roman" w:hAnsi="Times New Roman" w:cs="Times New Roman"/>
                <w:sz w:val="24"/>
                <w:szCs w:val="24"/>
              </w:rPr>
              <w:t>6</w:t>
            </w:r>
          </w:p>
        </w:tc>
        <w:tc>
          <w:tcPr>
            <w:tcW w:w="942" w:type="dxa"/>
          </w:tcPr>
          <w:p w14:paraId="2EFDCCCD" w14:textId="5EB81C22" w:rsidR="00015519" w:rsidRPr="00AE30A6" w:rsidRDefault="006320D6" w:rsidP="00015519">
            <w:pPr>
              <w:spacing w:after="160" w:line="276" w:lineRule="auto"/>
              <w:rPr>
                <w:rFonts w:ascii="Times New Roman" w:hAnsi="Times New Roman" w:cs="Times New Roman"/>
                <w:sz w:val="24"/>
                <w:szCs w:val="24"/>
              </w:rPr>
            </w:pPr>
            <w:r>
              <w:rPr>
                <w:rFonts w:ascii="Times New Roman" w:hAnsi="Times New Roman" w:cs="Times New Roman"/>
                <w:sz w:val="24"/>
                <w:szCs w:val="24"/>
              </w:rPr>
              <w:t>6</w:t>
            </w:r>
          </w:p>
        </w:tc>
        <w:tc>
          <w:tcPr>
            <w:tcW w:w="942" w:type="dxa"/>
          </w:tcPr>
          <w:p w14:paraId="59A69CDA" w14:textId="581C1FC3" w:rsidR="00015519" w:rsidRPr="00AE30A6" w:rsidRDefault="006320D6" w:rsidP="00015519">
            <w:pPr>
              <w:spacing w:after="160" w:line="276" w:lineRule="auto"/>
              <w:rPr>
                <w:rFonts w:ascii="Times New Roman" w:hAnsi="Times New Roman" w:cs="Times New Roman"/>
                <w:sz w:val="24"/>
                <w:szCs w:val="24"/>
              </w:rPr>
            </w:pPr>
            <w:r>
              <w:rPr>
                <w:rFonts w:ascii="Times New Roman" w:hAnsi="Times New Roman" w:cs="Times New Roman"/>
                <w:sz w:val="24"/>
                <w:szCs w:val="24"/>
              </w:rPr>
              <w:t>2</w:t>
            </w:r>
          </w:p>
        </w:tc>
        <w:tc>
          <w:tcPr>
            <w:tcW w:w="1073" w:type="dxa"/>
          </w:tcPr>
          <w:p w14:paraId="67DC42DD" w14:textId="49FB6CC2" w:rsidR="00015519" w:rsidRPr="00AE30A6" w:rsidRDefault="006320D6" w:rsidP="00015519">
            <w:pPr>
              <w:spacing w:after="160" w:line="276" w:lineRule="auto"/>
              <w:rPr>
                <w:rFonts w:ascii="Times New Roman" w:hAnsi="Times New Roman" w:cs="Times New Roman"/>
                <w:sz w:val="24"/>
                <w:szCs w:val="24"/>
              </w:rPr>
            </w:pPr>
            <w:r>
              <w:rPr>
                <w:rFonts w:ascii="Times New Roman" w:hAnsi="Times New Roman" w:cs="Times New Roman"/>
                <w:sz w:val="24"/>
                <w:szCs w:val="24"/>
              </w:rPr>
              <w:t>0</w:t>
            </w:r>
          </w:p>
        </w:tc>
        <w:tc>
          <w:tcPr>
            <w:tcW w:w="814" w:type="dxa"/>
          </w:tcPr>
          <w:p w14:paraId="07FE192A" w14:textId="4D881E0D" w:rsidR="00015519" w:rsidRPr="00AE30A6" w:rsidRDefault="006320D6" w:rsidP="00015519">
            <w:pPr>
              <w:spacing w:after="160" w:line="276" w:lineRule="auto"/>
              <w:rPr>
                <w:rFonts w:ascii="Times New Roman" w:hAnsi="Times New Roman" w:cs="Times New Roman"/>
                <w:sz w:val="24"/>
                <w:szCs w:val="24"/>
              </w:rPr>
            </w:pPr>
            <w:r>
              <w:rPr>
                <w:rFonts w:ascii="Times New Roman" w:hAnsi="Times New Roman" w:cs="Times New Roman"/>
                <w:sz w:val="24"/>
                <w:szCs w:val="24"/>
              </w:rPr>
              <w:t>0</w:t>
            </w:r>
          </w:p>
        </w:tc>
      </w:tr>
      <w:tr w:rsidR="00015519" w:rsidRPr="00AE30A6" w14:paraId="1B201E2A" w14:textId="77777777" w:rsidTr="0012759E">
        <w:trPr>
          <w:trHeight w:val="762"/>
        </w:trPr>
        <w:tc>
          <w:tcPr>
            <w:tcW w:w="1056" w:type="dxa"/>
          </w:tcPr>
          <w:p w14:paraId="4B26C909" w14:textId="77777777" w:rsidR="00015519" w:rsidRPr="00AE30A6" w:rsidRDefault="00015519" w:rsidP="00015519">
            <w:pPr>
              <w:spacing w:after="160" w:line="276" w:lineRule="auto"/>
              <w:rPr>
                <w:rFonts w:ascii="Times New Roman" w:hAnsi="Times New Roman" w:cs="Times New Roman"/>
                <w:sz w:val="24"/>
                <w:szCs w:val="24"/>
              </w:rPr>
            </w:pPr>
          </w:p>
          <w:p w14:paraId="29FB2FDE" w14:textId="77777777" w:rsidR="00015519" w:rsidRPr="00AE30A6" w:rsidRDefault="00015519" w:rsidP="00015519">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11.</w:t>
            </w:r>
          </w:p>
        </w:tc>
        <w:tc>
          <w:tcPr>
            <w:tcW w:w="2256" w:type="dxa"/>
          </w:tcPr>
          <w:p w14:paraId="24682A12" w14:textId="77777777" w:rsidR="00015519" w:rsidRPr="00AE30A6" w:rsidRDefault="00015519" w:rsidP="00015519">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How do you rate the learning experience in terms of teaching and learning</w:t>
            </w:r>
          </w:p>
        </w:tc>
        <w:tc>
          <w:tcPr>
            <w:tcW w:w="1123" w:type="dxa"/>
          </w:tcPr>
          <w:p w14:paraId="4B22C6E3" w14:textId="79F5AED0" w:rsidR="00015519" w:rsidRPr="00AE30A6" w:rsidRDefault="006320D6" w:rsidP="00015519">
            <w:pPr>
              <w:spacing w:after="160" w:line="276" w:lineRule="auto"/>
              <w:rPr>
                <w:rFonts w:ascii="Times New Roman" w:hAnsi="Times New Roman" w:cs="Times New Roman"/>
                <w:sz w:val="24"/>
                <w:szCs w:val="24"/>
              </w:rPr>
            </w:pPr>
            <w:r>
              <w:rPr>
                <w:rFonts w:ascii="Times New Roman" w:hAnsi="Times New Roman" w:cs="Times New Roman"/>
                <w:sz w:val="24"/>
                <w:szCs w:val="24"/>
              </w:rPr>
              <w:t>7</w:t>
            </w:r>
          </w:p>
        </w:tc>
        <w:tc>
          <w:tcPr>
            <w:tcW w:w="942" w:type="dxa"/>
          </w:tcPr>
          <w:p w14:paraId="1034BDD9" w14:textId="61405673" w:rsidR="00015519" w:rsidRPr="00AE30A6" w:rsidRDefault="006320D6" w:rsidP="00015519">
            <w:pPr>
              <w:spacing w:after="160" w:line="276" w:lineRule="auto"/>
              <w:rPr>
                <w:rFonts w:ascii="Times New Roman" w:hAnsi="Times New Roman" w:cs="Times New Roman"/>
                <w:sz w:val="24"/>
                <w:szCs w:val="24"/>
              </w:rPr>
            </w:pPr>
            <w:r>
              <w:rPr>
                <w:rFonts w:ascii="Times New Roman" w:hAnsi="Times New Roman" w:cs="Times New Roman"/>
                <w:sz w:val="24"/>
                <w:szCs w:val="24"/>
              </w:rPr>
              <w:t>5</w:t>
            </w:r>
          </w:p>
        </w:tc>
        <w:tc>
          <w:tcPr>
            <w:tcW w:w="942" w:type="dxa"/>
          </w:tcPr>
          <w:p w14:paraId="5263D6F8" w14:textId="7C416166" w:rsidR="00015519" w:rsidRPr="00AE30A6" w:rsidRDefault="006320D6" w:rsidP="00015519">
            <w:pPr>
              <w:spacing w:after="160" w:line="276" w:lineRule="auto"/>
              <w:rPr>
                <w:rFonts w:ascii="Times New Roman" w:hAnsi="Times New Roman" w:cs="Times New Roman"/>
                <w:sz w:val="24"/>
                <w:szCs w:val="24"/>
              </w:rPr>
            </w:pPr>
            <w:r>
              <w:rPr>
                <w:rFonts w:ascii="Times New Roman" w:hAnsi="Times New Roman" w:cs="Times New Roman"/>
                <w:sz w:val="24"/>
                <w:szCs w:val="24"/>
              </w:rPr>
              <w:t>2</w:t>
            </w:r>
          </w:p>
        </w:tc>
        <w:tc>
          <w:tcPr>
            <w:tcW w:w="1073" w:type="dxa"/>
          </w:tcPr>
          <w:p w14:paraId="5B3AB737" w14:textId="73428E46" w:rsidR="00015519" w:rsidRPr="00AE30A6" w:rsidRDefault="006320D6" w:rsidP="00015519">
            <w:pPr>
              <w:spacing w:after="160" w:line="276" w:lineRule="auto"/>
              <w:rPr>
                <w:rFonts w:ascii="Times New Roman" w:hAnsi="Times New Roman" w:cs="Times New Roman"/>
                <w:sz w:val="24"/>
                <w:szCs w:val="24"/>
              </w:rPr>
            </w:pPr>
            <w:r>
              <w:rPr>
                <w:rFonts w:ascii="Times New Roman" w:hAnsi="Times New Roman" w:cs="Times New Roman"/>
                <w:sz w:val="24"/>
                <w:szCs w:val="24"/>
              </w:rPr>
              <w:t>0</w:t>
            </w:r>
          </w:p>
        </w:tc>
        <w:tc>
          <w:tcPr>
            <w:tcW w:w="814" w:type="dxa"/>
          </w:tcPr>
          <w:p w14:paraId="7693B1FD" w14:textId="5B58F5F6" w:rsidR="00015519" w:rsidRPr="00AE30A6" w:rsidRDefault="006320D6" w:rsidP="00015519">
            <w:pPr>
              <w:spacing w:after="160" w:line="276" w:lineRule="auto"/>
              <w:rPr>
                <w:rFonts w:ascii="Times New Roman" w:hAnsi="Times New Roman" w:cs="Times New Roman"/>
                <w:sz w:val="24"/>
                <w:szCs w:val="24"/>
              </w:rPr>
            </w:pPr>
            <w:r>
              <w:rPr>
                <w:rFonts w:ascii="Times New Roman" w:hAnsi="Times New Roman" w:cs="Times New Roman"/>
                <w:sz w:val="24"/>
                <w:szCs w:val="24"/>
              </w:rPr>
              <w:t>0</w:t>
            </w:r>
          </w:p>
        </w:tc>
      </w:tr>
      <w:tr w:rsidR="00015519" w:rsidRPr="00AE30A6" w14:paraId="3D2B54D5" w14:textId="77777777" w:rsidTr="0012759E">
        <w:trPr>
          <w:trHeight w:val="762"/>
        </w:trPr>
        <w:tc>
          <w:tcPr>
            <w:tcW w:w="1056" w:type="dxa"/>
          </w:tcPr>
          <w:p w14:paraId="3A31F06C" w14:textId="77777777" w:rsidR="00015519" w:rsidRPr="00AE30A6" w:rsidRDefault="00015519" w:rsidP="00015519">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12.</w:t>
            </w:r>
          </w:p>
        </w:tc>
        <w:tc>
          <w:tcPr>
            <w:tcW w:w="2256" w:type="dxa"/>
          </w:tcPr>
          <w:p w14:paraId="28E13DCC" w14:textId="77777777" w:rsidR="00015519" w:rsidRPr="00AE30A6" w:rsidRDefault="00015519" w:rsidP="00015519">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Infrastructure &amp; Lab facilities</w:t>
            </w:r>
          </w:p>
        </w:tc>
        <w:tc>
          <w:tcPr>
            <w:tcW w:w="1123" w:type="dxa"/>
          </w:tcPr>
          <w:p w14:paraId="640C776D" w14:textId="7EE0B2CF" w:rsidR="00015519" w:rsidRPr="00AE30A6" w:rsidRDefault="006320D6" w:rsidP="00015519">
            <w:pPr>
              <w:spacing w:after="160" w:line="276" w:lineRule="auto"/>
              <w:rPr>
                <w:rFonts w:ascii="Times New Roman" w:hAnsi="Times New Roman" w:cs="Times New Roman"/>
                <w:sz w:val="24"/>
                <w:szCs w:val="24"/>
              </w:rPr>
            </w:pPr>
            <w:r>
              <w:rPr>
                <w:rFonts w:ascii="Times New Roman" w:hAnsi="Times New Roman" w:cs="Times New Roman"/>
                <w:sz w:val="24"/>
                <w:szCs w:val="24"/>
              </w:rPr>
              <w:t>2</w:t>
            </w:r>
          </w:p>
        </w:tc>
        <w:tc>
          <w:tcPr>
            <w:tcW w:w="942" w:type="dxa"/>
          </w:tcPr>
          <w:p w14:paraId="4D4E72E7" w14:textId="0D38A43E" w:rsidR="00015519" w:rsidRPr="00AE30A6" w:rsidRDefault="006320D6" w:rsidP="00015519">
            <w:pPr>
              <w:spacing w:after="160" w:line="276" w:lineRule="auto"/>
              <w:rPr>
                <w:rFonts w:ascii="Times New Roman" w:hAnsi="Times New Roman" w:cs="Times New Roman"/>
                <w:sz w:val="24"/>
                <w:szCs w:val="24"/>
              </w:rPr>
            </w:pPr>
            <w:r>
              <w:rPr>
                <w:rFonts w:ascii="Times New Roman" w:hAnsi="Times New Roman" w:cs="Times New Roman"/>
                <w:sz w:val="24"/>
                <w:szCs w:val="24"/>
              </w:rPr>
              <w:t>9</w:t>
            </w:r>
          </w:p>
        </w:tc>
        <w:tc>
          <w:tcPr>
            <w:tcW w:w="942" w:type="dxa"/>
          </w:tcPr>
          <w:p w14:paraId="559AEDBF" w14:textId="51018782" w:rsidR="00015519" w:rsidRPr="00AE30A6" w:rsidRDefault="006320D6" w:rsidP="00015519">
            <w:pPr>
              <w:spacing w:after="160" w:line="276" w:lineRule="auto"/>
              <w:rPr>
                <w:rFonts w:ascii="Times New Roman" w:hAnsi="Times New Roman" w:cs="Times New Roman"/>
                <w:sz w:val="24"/>
                <w:szCs w:val="24"/>
              </w:rPr>
            </w:pPr>
            <w:r>
              <w:rPr>
                <w:rFonts w:ascii="Times New Roman" w:hAnsi="Times New Roman" w:cs="Times New Roman"/>
                <w:sz w:val="24"/>
                <w:szCs w:val="24"/>
              </w:rPr>
              <w:t>3</w:t>
            </w:r>
          </w:p>
        </w:tc>
        <w:tc>
          <w:tcPr>
            <w:tcW w:w="1073" w:type="dxa"/>
          </w:tcPr>
          <w:p w14:paraId="339F8C75" w14:textId="42B86DC7" w:rsidR="00015519" w:rsidRPr="00AE30A6" w:rsidRDefault="006320D6" w:rsidP="00015519">
            <w:pPr>
              <w:spacing w:after="160" w:line="276" w:lineRule="auto"/>
              <w:rPr>
                <w:rFonts w:ascii="Times New Roman" w:hAnsi="Times New Roman" w:cs="Times New Roman"/>
                <w:sz w:val="24"/>
                <w:szCs w:val="24"/>
              </w:rPr>
            </w:pPr>
            <w:r>
              <w:rPr>
                <w:rFonts w:ascii="Times New Roman" w:hAnsi="Times New Roman" w:cs="Times New Roman"/>
                <w:sz w:val="24"/>
                <w:szCs w:val="24"/>
              </w:rPr>
              <w:t>0</w:t>
            </w:r>
          </w:p>
        </w:tc>
        <w:tc>
          <w:tcPr>
            <w:tcW w:w="814" w:type="dxa"/>
          </w:tcPr>
          <w:p w14:paraId="0ADC36B4" w14:textId="3858462F" w:rsidR="00015519" w:rsidRPr="00AE30A6" w:rsidRDefault="006320D6" w:rsidP="00015519">
            <w:pPr>
              <w:spacing w:after="160" w:line="276" w:lineRule="auto"/>
              <w:rPr>
                <w:rFonts w:ascii="Times New Roman" w:hAnsi="Times New Roman" w:cs="Times New Roman"/>
                <w:sz w:val="24"/>
                <w:szCs w:val="24"/>
              </w:rPr>
            </w:pPr>
            <w:r>
              <w:rPr>
                <w:rFonts w:ascii="Times New Roman" w:hAnsi="Times New Roman" w:cs="Times New Roman"/>
                <w:sz w:val="24"/>
                <w:szCs w:val="24"/>
              </w:rPr>
              <w:t>0</w:t>
            </w:r>
          </w:p>
        </w:tc>
      </w:tr>
      <w:tr w:rsidR="00015519" w:rsidRPr="00AE30A6" w14:paraId="7EE18D26" w14:textId="77777777" w:rsidTr="0012759E">
        <w:trPr>
          <w:trHeight w:val="762"/>
        </w:trPr>
        <w:tc>
          <w:tcPr>
            <w:tcW w:w="1056" w:type="dxa"/>
          </w:tcPr>
          <w:p w14:paraId="4262471F" w14:textId="77777777" w:rsidR="00015519" w:rsidRPr="00AE30A6" w:rsidRDefault="00015519" w:rsidP="00015519">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13.</w:t>
            </w:r>
          </w:p>
        </w:tc>
        <w:tc>
          <w:tcPr>
            <w:tcW w:w="2256" w:type="dxa"/>
          </w:tcPr>
          <w:p w14:paraId="4F4F3EA3" w14:textId="77777777" w:rsidR="00015519" w:rsidRPr="00AE30A6" w:rsidRDefault="00015519" w:rsidP="00015519">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Content learnt in relation to your current job</w:t>
            </w:r>
          </w:p>
        </w:tc>
        <w:tc>
          <w:tcPr>
            <w:tcW w:w="1123" w:type="dxa"/>
          </w:tcPr>
          <w:p w14:paraId="2E22CCE8" w14:textId="2D893937" w:rsidR="00015519" w:rsidRPr="00AE30A6" w:rsidRDefault="006320D6" w:rsidP="00015519">
            <w:pPr>
              <w:spacing w:after="160" w:line="276" w:lineRule="auto"/>
              <w:rPr>
                <w:rFonts w:ascii="Times New Roman" w:hAnsi="Times New Roman" w:cs="Times New Roman"/>
                <w:sz w:val="24"/>
                <w:szCs w:val="24"/>
              </w:rPr>
            </w:pPr>
            <w:r>
              <w:rPr>
                <w:rFonts w:ascii="Times New Roman" w:hAnsi="Times New Roman" w:cs="Times New Roman"/>
                <w:sz w:val="24"/>
                <w:szCs w:val="24"/>
              </w:rPr>
              <w:t>3</w:t>
            </w:r>
          </w:p>
        </w:tc>
        <w:tc>
          <w:tcPr>
            <w:tcW w:w="942" w:type="dxa"/>
          </w:tcPr>
          <w:p w14:paraId="081BA405" w14:textId="0464B90B" w:rsidR="00015519" w:rsidRPr="00AE30A6" w:rsidRDefault="006320D6" w:rsidP="00015519">
            <w:pPr>
              <w:spacing w:after="160" w:line="276" w:lineRule="auto"/>
              <w:rPr>
                <w:rFonts w:ascii="Times New Roman" w:hAnsi="Times New Roman" w:cs="Times New Roman"/>
                <w:sz w:val="24"/>
                <w:szCs w:val="24"/>
              </w:rPr>
            </w:pPr>
            <w:r>
              <w:rPr>
                <w:rFonts w:ascii="Times New Roman" w:hAnsi="Times New Roman" w:cs="Times New Roman"/>
                <w:sz w:val="24"/>
                <w:szCs w:val="24"/>
              </w:rPr>
              <w:t>8</w:t>
            </w:r>
          </w:p>
        </w:tc>
        <w:tc>
          <w:tcPr>
            <w:tcW w:w="942" w:type="dxa"/>
          </w:tcPr>
          <w:p w14:paraId="27700F16" w14:textId="271B881B" w:rsidR="00015519" w:rsidRPr="00AE30A6" w:rsidRDefault="006320D6" w:rsidP="00015519">
            <w:pPr>
              <w:spacing w:after="160" w:line="276" w:lineRule="auto"/>
              <w:rPr>
                <w:rFonts w:ascii="Times New Roman" w:hAnsi="Times New Roman" w:cs="Times New Roman"/>
                <w:sz w:val="24"/>
                <w:szCs w:val="24"/>
              </w:rPr>
            </w:pPr>
            <w:r>
              <w:rPr>
                <w:rFonts w:ascii="Times New Roman" w:hAnsi="Times New Roman" w:cs="Times New Roman"/>
                <w:sz w:val="24"/>
                <w:szCs w:val="24"/>
              </w:rPr>
              <w:t>3</w:t>
            </w:r>
          </w:p>
        </w:tc>
        <w:tc>
          <w:tcPr>
            <w:tcW w:w="1073" w:type="dxa"/>
          </w:tcPr>
          <w:p w14:paraId="10FF8C79" w14:textId="6641349F" w:rsidR="00015519" w:rsidRPr="00AE30A6" w:rsidRDefault="006320D6" w:rsidP="00015519">
            <w:pPr>
              <w:spacing w:after="160" w:line="276" w:lineRule="auto"/>
              <w:rPr>
                <w:rFonts w:ascii="Times New Roman" w:hAnsi="Times New Roman" w:cs="Times New Roman"/>
                <w:sz w:val="24"/>
                <w:szCs w:val="24"/>
              </w:rPr>
            </w:pPr>
            <w:r>
              <w:rPr>
                <w:rFonts w:ascii="Times New Roman" w:hAnsi="Times New Roman" w:cs="Times New Roman"/>
                <w:sz w:val="24"/>
                <w:szCs w:val="24"/>
              </w:rPr>
              <w:t>0</w:t>
            </w:r>
          </w:p>
        </w:tc>
        <w:tc>
          <w:tcPr>
            <w:tcW w:w="814" w:type="dxa"/>
          </w:tcPr>
          <w:p w14:paraId="36BCAA64" w14:textId="6E8C962B" w:rsidR="00015519" w:rsidRPr="00AE30A6" w:rsidRDefault="006320D6" w:rsidP="00015519">
            <w:pPr>
              <w:spacing w:after="160" w:line="276" w:lineRule="auto"/>
              <w:rPr>
                <w:rFonts w:ascii="Times New Roman" w:hAnsi="Times New Roman" w:cs="Times New Roman"/>
                <w:sz w:val="24"/>
                <w:szCs w:val="24"/>
              </w:rPr>
            </w:pPr>
            <w:r>
              <w:rPr>
                <w:rFonts w:ascii="Times New Roman" w:hAnsi="Times New Roman" w:cs="Times New Roman"/>
                <w:sz w:val="24"/>
                <w:szCs w:val="24"/>
              </w:rPr>
              <w:t>0</w:t>
            </w:r>
          </w:p>
        </w:tc>
      </w:tr>
      <w:tr w:rsidR="00015519" w:rsidRPr="00AE30A6" w14:paraId="2BFF8B58" w14:textId="77777777" w:rsidTr="0012759E">
        <w:trPr>
          <w:trHeight w:val="762"/>
        </w:trPr>
        <w:tc>
          <w:tcPr>
            <w:tcW w:w="1056" w:type="dxa"/>
          </w:tcPr>
          <w:p w14:paraId="2DF0EE4E" w14:textId="77777777" w:rsidR="00015519" w:rsidRPr="00AE30A6" w:rsidRDefault="00015519" w:rsidP="00015519">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14.</w:t>
            </w:r>
          </w:p>
        </w:tc>
        <w:tc>
          <w:tcPr>
            <w:tcW w:w="2256" w:type="dxa"/>
          </w:tcPr>
          <w:p w14:paraId="0EF2F7C9" w14:textId="77777777" w:rsidR="00015519" w:rsidRPr="00AE30A6" w:rsidRDefault="00015519" w:rsidP="00015519">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Library resources</w:t>
            </w:r>
          </w:p>
        </w:tc>
        <w:tc>
          <w:tcPr>
            <w:tcW w:w="1123" w:type="dxa"/>
          </w:tcPr>
          <w:p w14:paraId="1A189E82" w14:textId="53CC5FD9" w:rsidR="00015519" w:rsidRPr="00AE30A6" w:rsidRDefault="006320D6" w:rsidP="00015519">
            <w:pPr>
              <w:spacing w:after="160" w:line="276" w:lineRule="auto"/>
              <w:rPr>
                <w:rFonts w:ascii="Times New Roman" w:hAnsi="Times New Roman" w:cs="Times New Roman"/>
                <w:sz w:val="24"/>
                <w:szCs w:val="24"/>
              </w:rPr>
            </w:pPr>
            <w:r>
              <w:rPr>
                <w:rFonts w:ascii="Times New Roman" w:hAnsi="Times New Roman" w:cs="Times New Roman"/>
                <w:sz w:val="24"/>
                <w:szCs w:val="24"/>
              </w:rPr>
              <w:t>9</w:t>
            </w:r>
          </w:p>
        </w:tc>
        <w:tc>
          <w:tcPr>
            <w:tcW w:w="942" w:type="dxa"/>
          </w:tcPr>
          <w:p w14:paraId="3D859574" w14:textId="6285DED2" w:rsidR="00015519" w:rsidRPr="00AE30A6" w:rsidRDefault="006320D6" w:rsidP="00015519">
            <w:pPr>
              <w:spacing w:after="160" w:line="276" w:lineRule="auto"/>
              <w:rPr>
                <w:rFonts w:ascii="Times New Roman" w:hAnsi="Times New Roman" w:cs="Times New Roman"/>
                <w:sz w:val="24"/>
                <w:szCs w:val="24"/>
              </w:rPr>
            </w:pPr>
            <w:r>
              <w:rPr>
                <w:rFonts w:ascii="Times New Roman" w:hAnsi="Times New Roman" w:cs="Times New Roman"/>
                <w:sz w:val="24"/>
                <w:szCs w:val="24"/>
              </w:rPr>
              <w:t>3</w:t>
            </w:r>
          </w:p>
        </w:tc>
        <w:tc>
          <w:tcPr>
            <w:tcW w:w="942" w:type="dxa"/>
          </w:tcPr>
          <w:p w14:paraId="48C34DC5" w14:textId="44C21A12" w:rsidR="00015519" w:rsidRPr="00AE30A6" w:rsidRDefault="006320D6" w:rsidP="00015519">
            <w:pPr>
              <w:spacing w:after="160" w:line="276" w:lineRule="auto"/>
              <w:rPr>
                <w:rFonts w:ascii="Times New Roman" w:hAnsi="Times New Roman" w:cs="Times New Roman"/>
                <w:sz w:val="24"/>
                <w:szCs w:val="24"/>
              </w:rPr>
            </w:pPr>
            <w:r>
              <w:rPr>
                <w:rFonts w:ascii="Times New Roman" w:hAnsi="Times New Roman" w:cs="Times New Roman"/>
                <w:sz w:val="24"/>
                <w:szCs w:val="24"/>
              </w:rPr>
              <w:t>2</w:t>
            </w:r>
          </w:p>
        </w:tc>
        <w:tc>
          <w:tcPr>
            <w:tcW w:w="1073" w:type="dxa"/>
          </w:tcPr>
          <w:p w14:paraId="078B551D" w14:textId="656F0113" w:rsidR="00015519" w:rsidRPr="00AE30A6" w:rsidRDefault="006320D6" w:rsidP="00015519">
            <w:pPr>
              <w:spacing w:after="160" w:line="276" w:lineRule="auto"/>
              <w:rPr>
                <w:rFonts w:ascii="Times New Roman" w:hAnsi="Times New Roman" w:cs="Times New Roman"/>
                <w:sz w:val="24"/>
                <w:szCs w:val="24"/>
              </w:rPr>
            </w:pPr>
            <w:r>
              <w:rPr>
                <w:rFonts w:ascii="Times New Roman" w:hAnsi="Times New Roman" w:cs="Times New Roman"/>
                <w:sz w:val="24"/>
                <w:szCs w:val="24"/>
              </w:rPr>
              <w:t>0</w:t>
            </w:r>
          </w:p>
        </w:tc>
        <w:tc>
          <w:tcPr>
            <w:tcW w:w="814" w:type="dxa"/>
          </w:tcPr>
          <w:p w14:paraId="074CE526" w14:textId="6E891C40" w:rsidR="00015519" w:rsidRPr="00AE30A6" w:rsidRDefault="006320D6" w:rsidP="00015519">
            <w:pPr>
              <w:spacing w:after="160" w:line="276" w:lineRule="auto"/>
              <w:rPr>
                <w:rFonts w:ascii="Times New Roman" w:hAnsi="Times New Roman" w:cs="Times New Roman"/>
                <w:sz w:val="24"/>
                <w:szCs w:val="24"/>
              </w:rPr>
            </w:pPr>
            <w:r>
              <w:rPr>
                <w:rFonts w:ascii="Times New Roman" w:hAnsi="Times New Roman" w:cs="Times New Roman"/>
                <w:sz w:val="24"/>
                <w:szCs w:val="24"/>
              </w:rPr>
              <w:t>0</w:t>
            </w:r>
          </w:p>
        </w:tc>
      </w:tr>
      <w:tr w:rsidR="00015519" w:rsidRPr="00AE30A6" w14:paraId="52A4D918" w14:textId="77777777" w:rsidTr="0012759E">
        <w:trPr>
          <w:trHeight w:val="762"/>
        </w:trPr>
        <w:tc>
          <w:tcPr>
            <w:tcW w:w="1056" w:type="dxa"/>
          </w:tcPr>
          <w:p w14:paraId="05916CB7" w14:textId="77777777" w:rsidR="00015519" w:rsidRPr="00AE30A6" w:rsidRDefault="00015519" w:rsidP="00015519">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lastRenderedPageBreak/>
              <w:t>15.</w:t>
            </w:r>
          </w:p>
        </w:tc>
        <w:tc>
          <w:tcPr>
            <w:tcW w:w="2256" w:type="dxa"/>
          </w:tcPr>
          <w:p w14:paraId="37044F5E" w14:textId="77777777" w:rsidR="00015519" w:rsidRPr="00AE30A6" w:rsidRDefault="00015519" w:rsidP="00015519">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Course of study and its relevance to the real-life application</w:t>
            </w:r>
          </w:p>
        </w:tc>
        <w:tc>
          <w:tcPr>
            <w:tcW w:w="1123" w:type="dxa"/>
          </w:tcPr>
          <w:p w14:paraId="3B65AD67" w14:textId="1D0DC81A" w:rsidR="00015519" w:rsidRPr="00AE30A6" w:rsidRDefault="006320D6" w:rsidP="00015519">
            <w:pPr>
              <w:spacing w:after="160" w:line="276" w:lineRule="auto"/>
              <w:rPr>
                <w:rFonts w:ascii="Times New Roman" w:hAnsi="Times New Roman" w:cs="Times New Roman"/>
                <w:sz w:val="24"/>
                <w:szCs w:val="24"/>
              </w:rPr>
            </w:pPr>
            <w:r>
              <w:rPr>
                <w:rFonts w:ascii="Times New Roman" w:hAnsi="Times New Roman" w:cs="Times New Roman"/>
                <w:sz w:val="24"/>
                <w:szCs w:val="24"/>
              </w:rPr>
              <w:t>5</w:t>
            </w:r>
          </w:p>
        </w:tc>
        <w:tc>
          <w:tcPr>
            <w:tcW w:w="942" w:type="dxa"/>
          </w:tcPr>
          <w:p w14:paraId="46BA239B" w14:textId="34C242DF" w:rsidR="00015519" w:rsidRPr="00AE30A6" w:rsidRDefault="006320D6" w:rsidP="00015519">
            <w:pPr>
              <w:spacing w:after="160" w:line="276" w:lineRule="auto"/>
              <w:rPr>
                <w:rFonts w:ascii="Times New Roman" w:hAnsi="Times New Roman" w:cs="Times New Roman"/>
                <w:sz w:val="24"/>
                <w:szCs w:val="24"/>
              </w:rPr>
            </w:pPr>
            <w:r>
              <w:rPr>
                <w:rFonts w:ascii="Times New Roman" w:hAnsi="Times New Roman" w:cs="Times New Roman"/>
                <w:sz w:val="24"/>
                <w:szCs w:val="24"/>
              </w:rPr>
              <w:t>7</w:t>
            </w:r>
          </w:p>
        </w:tc>
        <w:tc>
          <w:tcPr>
            <w:tcW w:w="942" w:type="dxa"/>
          </w:tcPr>
          <w:p w14:paraId="6DF4CD51" w14:textId="1B8C2C0C" w:rsidR="00015519" w:rsidRPr="00AE30A6" w:rsidRDefault="006320D6" w:rsidP="00015519">
            <w:pPr>
              <w:spacing w:after="160" w:line="276" w:lineRule="auto"/>
              <w:rPr>
                <w:rFonts w:ascii="Times New Roman" w:hAnsi="Times New Roman" w:cs="Times New Roman"/>
                <w:sz w:val="24"/>
                <w:szCs w:val="24"/>
              </w:rPr>
            </w:pPr>
            <w:r>
              <w:rPr>
                <w:rFonts w:ascii="Times New Roman" w:hAnsi="Times New Roman" w:cs="Times New Roman"/>
                <w:sz w:val="24"/>
                <w:szCs w:val="24"/>
              </w:rPr>
              <w:t>1</w:t>
            </w:r>
          </w:p>
        </w:tc>
        <w:tc>
          <w:tcPr>
            <w:tcW w:w="1073" w:type="dxa"/>
          </w:tcPr>
          <w:p w14:paraId="63759EB9" w14:textId="6B828353" w:rsidR="00015519" w:rsidRPr="00AE30A6" w:rsidRDefault="006320D6" w:rsidP="00015519">
            <w:pPr>
              <w:spacing w:after="160" w:line="276" w:lineRule="auto"/>
              <w:rPr>
                <w:rFonts w:ascii="Times New Roman" w:hAnsi="Times New Roman" w:cs="Times New Roman"/>
                <w:sz w:val="24"/>
                <w:szCs w:val="24"/>
              </w:rPr>
            </w:pPr>
            <w:r>
              <w:rPr>
                <w:rFonts w:ascii="Times New Roman" w:hAnsi="Times New Roman" w:cs="Times New Roman"/>
                <w:sz w:val="24"/>
                <w:szCs w:val="24"/>
              </w:rPr>
              <w:t>1</w:t>
            </w:r>
          </w:p>
        </w:tc>
        <w:tc>
          <w:tcPr>
            <w:tcW w:w="814" w:type="dxa"/>
          </w:tcPr>
          <w:p w14:paraId="32571A9D" w14:textId="08F5057C" w:rsidR="00015519" w:rsidRPr="00AE30A6" w:rsidRDefault="006320D6" w:rsidP="00015519">
            <w:pPr>
              <w:spacing w:after="160" w:line="276" w:lineRule="auto"/>
              <w:rPr>
                <w:rFonts w:ascii="Times New Roman" w:hAnsi="Times New Roman" w:cs="Times New Roman"/>
                <w:sz w:val="24"/>
                <w:szCs w:val="24"/>
              </w:rPr>
            </w:pPr>
            <w:r>
              <w:rPr>
                <w:rFonts w:ascii="Times New Roman" w:hAnsi="Times New Roman" w:cs="Times New Roman"/>
                <w:sz w:val="24"/>
                <w:szCs w:val="24"/>
              </w:rPr>
              <w:t>0</w:t>
            </w:r>
          </w:p>
        </w:tc>
      </w:tr>
      <w:tr w:rsidR="00015519" w:rsidRPr="00AE30A6" w14:paraId="4F9EE485" w14:textId="77777777" w:rsidTr="0012759E">
        <w:trPr>
          <w:trHeight w:val="762"/>
        </w:trPr>
        <w:tc>
          <w:tcPr>
            <w:tcW w:w="1056" w:type="dxa"/>
          </w:tcPr>
          <w:p w14:paraId="19294251" w14:textId="77777777" w:rsidR="00015519" w:rsidRPr="00AE30A6" w:rsidRDefault="00015519" w:rsidP="00015519">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16.</w:t>
            </w:r>
          </w:p>
        </w:tc>
        <w:tc>
          <w:tcPr>
            <w:tcW w:w="2256" w:type="dxa"/>
          </w:tcPr>
          <w:p w14:paraId="5EE1D3AC" w14:textId="78AB4509" w:rsidR="00015519" w:rsidRPr="00AE30A6" w:rsidRDefault="00015519" w:rsidP="00015519">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 xml:space="preserve">Overall </w:t>
            </w:r>
            <w:r>
              <w:rPr>
                <w:rFonts w:ascii="Times New Roman" w:hAnsi="Times New Roman" w:cs="Times New Roman"/>
                <w:sz w:val="24"/>
                <w:szCs w:val="24"/>
              </w:rPr>
              <w:t>r</w:t>
            </w:r>
            <w:r w:rsidRPr="00AE30A6">
              <w:rPr>
                <w:rFonts w:ascii="Times New Roman" w:hAnsi="Times New Roman" w:cs="Times New Roman"/>
                <w:sz w:val="24"/>
                <w:szCs w:val="24"/>
              </w:rPr>
              <w:t>ating of the University</w:t>
            </w:r>
          </w:p>
        </w:tc>
        <w:tc>
          <w:tcPr>
            <w:tcW w:w="1123" w:type="dxa"/>
          </w:tcPr>
          <w:p w14:paraId="18825ACF" w14:textId="3AE0231D" w:rsidR="00015519" w:rsidRPr="00AE30A6" w:rsidRDefault="006320D6" w:rsidP="00015519">
            <w:pPr>
              <w:spacing w:after="160" w:line="276" w:lineRule="auto"/>
              <w:rPr>
                <w:rFonts w:ascii="Times New Roman" w:hAnsi="Times New Roman" w:cs="Times New Roman"/>
                <w:sz w:val="24"/>
                <w:szCs w:val="24"/>
              </w:rPr>
            </w:pPr>
            <w:r>
              <w:rPr>
                <w:rFonts w:ascii="Times New Roman" w:hAnsi="Times New Roman" w:cs="Times New Roman"/>
                <w:sz w:val="24"/>
                <w:szCs w:val="24"/>
              </w:rPr>
              <w:t>8</w:t>
            </w:r>
          </w:p>
        </w:tc>
        <w:tc>
          <w:tcPr>
            <w:tcW w:w="942" w:type="dxa"/>
          </w:tcPr>
          <w:p w14:paraId="5BE26B33" w14:textId="43AFEACC" w:rsidR="00015519" w:rsidRPr="00AE30A6" w:rsidRDefault="006320D6" w:rsidP="00015519">
            <w:pPr>
              <w:spacing w:after="160" w:line="276" w:lineRule="auto"/>
              <w:rPr>
                <w:rFonts w:ascii="Times New Roman" w:hAnsi="Times New Roman" w:cs="Times New Roman"/>
                <w:sz w:val="24"/>
                <w:szCs w:val="24"/>
              </w:rPr>
            </w:pPr>
            <w:r>
              <w:rPr>
                <w:rFonts w:ascii="Times New Roman" w:hAnsi="Times New Roman" w:cs="Times New Roman"/>
                <w:sz w:val="24"/>
                <w:szCs w:val="24"/>
              </w:rPr>
              <w:t>6</w:t>
            </w:r>
          </w:p>
        </w:tc>
        <w:tc>
          <w:tcPr>
            <w:tcW w:w="942" w:type="dxa"/>
          </w:tcPr>
          <w:p w14:paraId="18375F9E" w14:textId="4ECF7717" w:rsidR="00015519" w:rsidRPr="00AE30A6" w:rsidRDefault="006320D6" w:rsidP="00015519">
            <w:pPr>
              <w:spacing w:after="160" w:line="276" w:lineRule="auto"/>
              <w:rPr>
                <w:rFonts w:ascii="Times New Roman" w:hAnsi="Times New Roman" w:cs="Times New Roman"/>
                <w:sz w:val="24"/>
                <w:szCs w:val="24"/>
              </w:rPr>
            </w:pPr>
            <w:r>
              <w:rPr>
                <w:rFonts w:ascii="Times New Roman" w:hAnsi="Times New Roman" w:cs="Times New Roman"/>
                <w:sz w:val="24"/>
                <w:szCs w:val="24"/>
              </w:rPr>
              <w:t>0</w:t>
            </w:r>
          </w:p>
        </w:tc>
        <w:tc>
          <w:tcPr>
            <w:tcW w:w="1073" w:type="dxa"/>
          </w:tcPr>
          <w:p w14:paraId="1F5BECF1" w14:textId="0818852D" w:rsidR="00015519" w:rsidRPr="00AE30A6" w:rsidRDefault="006320D6" w:rsidP="00015519">
            <w:pPr>
              <w:spacing w:after="160" w:line="276" w:lineRule="auto"/>
              <w:rPr>
                <w:rFonts w:ascii="Times New Roman" w:hAnsi="Times New Roman" w:cs="Times New Roman"/>
                <w:sz w:val="24"/>
                <w:szCs w:val="24"/>
              </w:rPr>
            </w:pPr>
            <w:r>
              <w:rPr>
                <w:rFonts w:ascii="Times New Roman" w:hAnsi="Times New Roman" w:cs="Times New Roman"/>
                <w:sz w:val="24"/>
                <w:szCs w:val="24"/>
              </w:rPr>
              <w:t>0</w:t>
            </w:r>
          </w:p>
        </w:tc>
        <w:tc>
          <w:tcPr>
            <w:tcW w:w="814" w:type="dxa"/>
          </w:tcPr>
          <w:p w14:paraId="249DAA67" w14:textId="2FB9BE54" w:rsidR="00015519" w:rsidRPr="00AE30A6" w:rsidRDefault="006320D6" w:rsidP="00015519">
            <w:pPr>
              <w:spacing w:after="160" w:line="276" w:lineRule="auto"/>
              <w:rPr>
                <w:rFonts w:ascii="Times New Roman" w:hAnsi="Times New Roman" w:cs="Times New Roman"/>
                <w:sz w:val="24"/>
                <w:szCs w:val="24"/>
              </w:rPr>
            </w:pPr>
            <w:r>
              <w:rPr>
                <w:rFonts w:ascii="Times New Roman" w:hAnsi="Times New Roman" w:cs="Times New Roman"/>
                <w:sz w:val="24"/>
                <w:szCs w:val="24"/>
              </w:rPr>
              <w:t>0</w:t>
            </w:r>
          </w:p>
        </w:tc>
      </w:tr>
      <w:tr w:rsidR="00015519" w:rsidRPr="00AE30A6" w14:paraId="35346252" w14:textId="77777777" w:rsidTr="0012759E">
        <w:trPr>
          <w:trHeight w:val="762"/>
        </w:trPr>
        <w:tc>
          <w:tcPr>
            <w:tcW w:w="1056" w:type="dxa"/>
          </w:tcPr>
          <w:p w14:paraId="1DB19783" w14:textId="77777777" w:rsidR="00015519" w:rsidRPr="00AE30A6" w:rsidRDefault="00015519" w:rsidP="00015519">
            <w:pPr>
              <w:spacing w:after="160" w:line="276" w:lineRule="auto"/>
              <w:rPr>
                <w:rFonts w:ascii="Times New Roman" w:hAnsi="Times New Roman" w:cs="Times New Roman"/>
                <w:sz w:val="24"/>
                <w:szCs w:val="24"/>
              </w:rPr>
            </w:pPr>
          </w:p>
          <w:p w14:paraId="410E4439" w14:textId="77777777" w:rsidR="00015519" w:rsidRPr="00AE30A6" w:rsidRDefault="00015519" w:rsidP="00015519">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17.</w:t>
            </w:r>
          </w:p>
        </w:tc>
        <w:tc>
          <w:tcPr>
            <w:tcW w:w="2256" w:type="dxa"/>
          </w:tcPr>
          <w:p w14:paraId="5B5C0B0F" w14:textId="77777777" w:rsidR="00015519" w:rsidRPr="00AE30A6" w:rsidRDefault="00015519" w:rsidP="00015519">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Overall rating of academic programs</w:t>
            </w:r>
          </w:p>
        </w:tc>
        <w:tc>
          <w:tcPr>
            <w:tcW w:w="1123" w:type="dxa"/>
          </w:tcPr>
          <w:p w14:paraId="75211BCF" w14:textId="03C77216" w:rsidR="00015519" w:rsidRPr="00AE30A6" w:rsidRDefault="006320D6" w:rsidP="00015519">
            <w:pPr>
              <w:spacing w:after="160" w:line="276" w:lineRule="auto"/>
              <w:rPr>
                <w:rFonts w:ascii="Times New Roman" w:hAnsi="Times New Roman" w:cs="Times New Roman"/>
                <w:sz w:val="24"/>
                <w:szCs w:val="24"/>
              </w:rPr>
            </w:pPr>
            <w:r>
              <w:rPr>
                <w:rFonts w:ascii="Times New Roman" w:hAnsi="Times New Roman" w:cs="Times New Roman"/>
                <w:sz w:val="24"/>
                <w:szCs w:val="24"/>
              </w:rPr>
              <w:t>7</w:t>
            </w:r>
          </w:p>
        </w:tc>
        <w:tc>
          <w:tcPr>
            <w:tcW w:w="942" w:type="dxa"/>
          </w:tcPr>
          <w:p w14:paraId="1234BA7B" w14:textId="15707A1B" w:rsidR="00015519" w:rsidRPr="00AE30A6" w:rsidRDefault="006320D6" w:rsidP="00015519">
            <w:pPr>
              <w:spacing w:after="160" w:line="276" w:lineRule="auto"/>
              <w:rPr>
                <w:rFonts w:ascii="Times New Roman" w:hAnsi="Times New Roman" w:cs="Times New Roman"/>
                <w:sz w:val="24"/>
                <w:szCs w:val="24"/>
              </w:rPr>
            </w:pPr>
            <w:r>
              <w:rPr>
                <w:rFonts w:ascii="Times New Roman" w:hAnsi="Times New Roman" w:cs="Times New Roman"/>
                <w:sz w:val="24"/>
                <w:szCs w:val="24"/>
              </w:rPr>
              <w:t>6</w:t>
            </w:r>
          </w:p>
        </w:tc>
        <w:tc>
          <w:tcPr>
            <w:tcW w:w="942" w:type="dxa"/>
          </w:tcPr>
          <w:p w14:paraId="0BE2B1EA" w14:textId="1709158F" w:rsidR="00015519" w:rsidRPr="00AE30A6" w:rsidRDefault="006320D6" w:rsidP="00015519">
            <w:pPr>
              <w:spacing w:after="160" w:line="276" w:lineRule="auto"/>
              <w:rPr>
                <w:rFonts w:ascii="Times New Roman" w:hAnsi="Times New Roman" w:cs="Times New Roman"/>
                <w:sz w:val="24"/>
                <w:szCs w:val="24"/>
              </w:rPr>
            </w:pPr>
            <w:r>
              <w:rPr>
                <w:rFonts w:ascii="Times New Roman" w:hAnsi="Times New Roman" w:cs="Times New Roman"/>
                <w:sz w:val="24"/>
                <w:szCs w:val="24"/>
              </w:rPr>
              <w:t>1</w:t>
            </w:r>
          </w:p>
        </w:tc>
        <w:tc>
          <w:tcPr>
            <w:tcW w:w="1073" w:type="dxa"/>
          </w:tcPr>
          <w:p w14:paraId="12D01E73" w14:textId="528CC7D2" w:rsidR="00015519" w:rsidRPr="00AE30A6" w:rsidRDefault="006320D6" w:rsidP="00015519">
            <w:pPr>
              <w:spacing w:after="160" w:line="276" w:lineRule="auto"/>
              <w:rPr>
                <w:rFonts w:ascii="Times New Roman" w:hAnsi="Times New Roman" w:cs="Times New Roman"/>
                <w:sz w:val="24"/>
                <w:szCs w:val="24"/>
              </w:rPr>
            </w:pPr>
            <w:r>
              <w:rPr>
                <w:rFonts w:ascii="Times New Roman" w:hAnsi="Times New Roman" w:cs="Times New Roman"/>
                <w:sz w:val="24"/>
                <w:szCs w:val="24"/>
              </w:rPr>
              <w:t>0</w:t>
            </w:r>
          </w:p>
        </w:tc>
        <w:tc>
          <w:tcPr>
            <w:tcW w:w="814" w:type="dxa"/>
          </w:tcPr>
          <w:p w14:paraId="552CDD58" w14:textId="7DDA97F4" w:rsidR="00015519" w:rsidRPr="00AE30A6" w:rsidRDefault="006320D6" w:rsidP="00015519">
            <w:pPr>
              <w:spacing w:after="160" w:line="276" w:lineRule="auto"/>
              <w:rPr>
                <w:rFonts w:ascii="Times New Roman" w:hAnsi="Times New Roman" w:cs="Times New Roman"/>
                <w:sz w:val="24"/>
                <w:szCs w:val="24"/>
              </w:rPr>
            </w:pPr>
            <w:r>
              <w:rPr>
                <w:rFonts w:ascii="Times New Roman" w:hAnsi="Times New Roman" w:cs="Times New Roman"/>
                <w:sz w:val="24"/>
                <w:szCs w:val="24"/>
              </w:rPr>
              <w:t>0</w:t>
            </w:r>
          </w:p>
        </w:tc>
      </w:tr>
      <w:tr w:rsidR="00015519" w:rsidRPr="00AE30A6" w14:paraId="17E650C3" w14:textId="77777777" w:rsidTr="0012759E">
        <w:trPr>
          <w:trHeight w:val="762"/>
        </w:trPr>
        <w:tc>
          <w:tcPr>
            <w:tcW w:w="1056" w:type="dxa"/>
          </w:tcPr>
          <w:p w14:paraId="35ACA61A" w14:textId="77777777" w:rsidR="00015519" w:rsidRPr="00AE30A6" w:rsidRDefault="00015519" w:rsidP="00015519">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18.</w:t>
            </w:r>
          </w:p>
        </w:tc>
        <w:tc>
          <w:tcPr>
            <w:tcW w:w="2256" w:type="dxa"/>
          </w:tcPr>
          <w:p w14:paraId="3B6D03C5" w14:textId="77777777" w:rsidR="00015519" w:rsidRPr="00AE30A6" w:rsidRDefault="00015519" w:rsidP="00015519">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Project Guidance</w:t>
            </w:r>
          </w:p>
        </w:tc>
        <w:tc>
          <w:tcPr>
            <w:tcW w:w="1123" w:type="dxa"/>
          </w:tcPr>
          <w:p w14:paraId="60366B9D" w14:textId="194DF037" w:rsidR="00015519" w:rsidRPr="00AE30A6" w:rsidRDefault="00D74692" w:rsidP="00015519">
            <w:pPr>
              <w:spacing w:after="160" w:line="276" w:lineRule="auto"/>
              <w:rPr>
                <w:rFonts w:ascii="Times New Roman" w:hAnsi="Times New Roman" w:cs="Times New Roman"/>
                <w:sz w:val="24"/>
                <w:szCs w:val="24"/>
              </w:rPr>
            </w:pPr>
            <w:r>
              <w:rPr>
                <w:rFonts w:ascii="Times New Roman" w:hAnsi="Times New Roman" w:cs="Times New Roman"/>
                <w:sz w:val="24"/>
                <w:szCs w:val="24"/>
              </w:rPr>
              <w:t>7</w:t>
            </w:r>
          </w:p>
        </w:tc>
        <w:tc>
          <w:tcPr>
            <w:tcW w:w="942" w:type="dxa"/>
          </w:tcPr>
          <w:p w14:paraId="22CB5814" w14:textId="6891F8BE" w:rsidR="00015519" w:rsidRPr="00AE30A6" w:rsidRDefault="00D74692" w:rsidP="00015519">
            <w:pPr>
              <w:spacing w:after="160" w:line="276" w:lineRule="auto"/>
              <w:rPr>
                <w:rFonts w:ascii="Times New Roman" w:hAnsi="Times New Roman" w:cs="Times New Roman"/>
                <w:sz w:val="24"/>
                <w:szCs w:val="24"/>
              </w:rPr>
            </w:pPr>
            <w:r>
              <w:rPr>
                <w:rFonts w:ascii="Times New Roman" w:hAnsi="Times New Roman" w:cs="Times New Roman"/>
                <w:sz w:val="24"/>
                <w:szCs w:val="24"/>
              </w:rPr>
              <w:t>5</w:t>
            </w:r>
          </w:p>
        </w:tc>
        <w:tc>
          <w:tcPr>
            <w:tcW w:w="942" w:type="dxa"/>
          </w:tcPr>
          <w:p w14:paraId="6DFEBC46" w14:textId="43008DB5" w:rsidR="00015519" w:rsidRPr="00AE30A6" w:rsidRDefault="00D74692" w:rsidP="00015519">
            <w:pPr>
              <w:spacing w:after="160" w:line="276" w:lineRule="auto"/>
              <w:rPr>
                <w:rFonts w:ascii="Times New Roman" w:hAnsi="Times New Roman" w:cs="Times New Roman"/>
                <w:sz w:val="24"/>
                <w:szCs w:val="24"/>
              </w:rPr>
            </w:pPr>
            <w:r>
              <w:rPr>
                <w:rFonts w:ascii="Times New Roman" w:hAnsi="Times New Roman" w:cs="Times New Roman"/>
                <w:sz w:val="24"/>
                <w:szCs w:val="24"/>
              </w:rPr>
              <w:t>2</w:t>
            </w:r>
          </w:p>
        </w:tc>
        <w:tc>
          <w:tcPr>
            <w:tcW w:w="1073" w:type="dxa"/>
          </w:tcPr>
          <w:p w14:paraId="6089AE6E" w14:textId="07492CD4" w:rsidR="00015519" w:rsidRPr="00AE30A6" w:rsidRDefault="00D74692" w:rsidP="00015519">
            <w:pPr>
              <w:spacing w:after="160" w:line="276" w:lineRule="auto"/>
              <w:rPr>
                <w:rFonts w:ascii="Times New Roman" w:hAnsi="Times New Roman" w:cs="Times New Roman"/>
                <w:sz w:val="24"/>
                <w:szCs w:val="24"/>
              </w:rPr>
            </w:pPr>
            <w:r>
              <w:rPr>
                <w:rFonts w:ascii="Times New Roman" w:hAnsi="Times New Roman" w:cs="Times New Roman"/>
                <w:sz w:val="24"/>
                <w:szCs w:val="24"/>
              </w:rPr>
              <w:t>0</w:t>
            </w:r>
          </w:p>
        </w:tc>
        <w:tc>
          <w:tcPr>
            <w:tcW w:w="814" w:type="dxa"/>
          </w:tcPr>
          <w:p w14:paraId="1CF5AC79" w14:textId="1D496CDA" w:rsidR="00015519" w:rsidRPr="00AE30A6" w:rsidRDefault="00D74692" w:rsidP="00015519">
            <w:pPr>
              <w:spacing w:after="160" w:line="276" w:lineRule="auto"/>
              <w:rPr>
                <w:rFonts w:ascii="Times New Roman" w:hAnsi="Times New Roman" w:cs="Times New Roman"/>
                <w:sz w:val="24"/>
                <w:szCs w:val="24"/>
              </w:rPr>
            </w:pPr>
            <w:r>
              <w:rPr>
                <w:rFonts w:ascii="Times New Roman" w:hAnsi="Times New Roman" w:cs="Times New Roman"/>
                <w:sz w:val="24"/>
                <w:szCs w:val="24"/>
              </w:rPr>
              <w:t>0</w:t>
            </w:r>
          </w:p>
        </w:tc>
      </w:tr>
      <w:tr w:rsidR="00015519" w:rsidRPr="00AE30A6" w14:paraId="36852F75" w14:textId="77777777" w:rsidTr="0012759E">
        <w:trPr>
          <w:trHeight w:val="762"/>
        </w:trPr>
        <w:tc>
          <w:tcPr>
            <w:tcW w:w="1056" w:type="dxa"/>
          </w:tcPr>
          <w:p w14:paraId="79B50228" w14:textId="022535EA" w:rsidR="00015519" w:rsidRPr="00AE30A6" w:rsidRDefault="00015519" w:rsidP="00015519">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19.</w:t>
            </w:r>
          </w:p>
        </w:tc>
        <w:tc>
          <w:tcPr>
            <w:tcW w:w="2256" w:type="dxa"/>
          </w:tcPr>
          <w:p w14:paraId="3020B703" w14:textId="77777777" w:rsidR="00015519" w:rsidRPr="00AE30A6" w:rsidRDefault="00015519" w:rsidP="00015519">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Quality of support material</w:t>
            </w:r>
          </w:p>
        </w:tc>
        <w:tc>
          <w:tcPr>
            <w:tcW w:w="1123" w:type="dxa"/>
          </w:tcPr>
          <w:p w14:paraId="7219B8F1" w14:textId="24E1A4A3" w:rsidR="00015519" w:rsidRPr="00AE30A6" w:rsidRDefault="00D74692" w:rsidP="00015519">
            <w:pPr>
              <w:spacing w:after="160" w:line="276" w:lineRule="auto"/>
              <w:rPr>
                <w:rFonts w:ascii="Times New Roman" w:hAnsi="Times New Roman" w:cs="Times New Roman"/>
                <w:sz w:val="24"/>
                <w:szCs w:val="24"/>
              </w:rPr>
            </w:pPr>
            <w:r>
              <w:rPr>
                <w:rFonts w:ascii="Times New Roman" w:hAnsi="Times New Roman" w:cs="Times New Roman"/>
                <w:sz w:val="24"/>
                <w:szCs w:val="24"/>
              </w:rPr>
              <w:t>6</w:t>
            </w:r>
          </w:p>
        </w:tc>
        <w:tc>
          <w:tcPr>
            <w:tcW w:w="942" w:type="dxa"/>
          </w:tcPr>
          <w:p w14:paraId="5FD8E0FF" w14:textId="7F75D8F4" w:rsidR="00015519" w:rsidRPr="00AE30A6" w:rsidRDefault="00D74692" w:rsidP="00015519">
            <w:pPr>
              <w:spacing w:after="160" w:line="276" w:lineRule="auto"/>
              <w:rPr>
                <w:rFonts w:ascii="Times New Roman" w:hAnsi="Times New Roman" w:cs="Times New Roman"/>
                <w:sz w:val="24"/>
                <w:szCs w:val="24"/>
              </w:rPr>
            </w:pPr>
            <w:r>
              <w:rPr>
                <w:rFonts w:ascii="Times New Roman" w:hAnsi="Times New Roman" w:cs="Times New Roman"/>
                <w:sz w:val="24"/>
                <w:szCs w:val="24"/>
              </w:rPr>
              <w:t>6</w:t>
            </w:r>
          </w:p>
        </w:tc>
        <w:tc>
          <w:tcPr>
            <w:tcW w:w="942" w:type="dxa"/>
          </w:tcPr>
          <w:p w14:paraId="1E3C82C3" w14:textId="6710FD60" w:rsidR="00015519" w:rsidRPr="00AE30A6" w:rsidRDefault="00D74692" w:rsidP="00015519">
            <w:pPr>
              <w:spacing w:after="160" w:line="276" w:lineRule="auto"/>
              <w:rPr>
                <w:rFonts w:ascii="Times New Roman" w:hAnsi="Times New Roman" w:cs="Times New Roman"/>
                <w:sz w:val="24"/>
                <w:szCs w:val="24"/>
              </w:rPr>
            </w:pPr>
            <w:r>
              <w:rPr>
                <w:rFonts w:ascii="Times New Roman" w:hAnsi="Times New Roman" w:cs="Times New Roman"/>
                <w:sz w:val="24"/>
                <w:szCs w:val="24"/>
              </w:rPr>
              <w:t>2</w:t>
            </w:r>
          </w:p>
        </w:tc>
        <w:tc>
          <w:tcPr>
            <w:tcW w:w="1073" w:type="dxa"/>
          </w:tcPr>
          <w:p w14:paraId="12712A71" w14:textId="11D54C15" w:rsidR="00015519" w:rsidRPr="00AE30A6" w:rsidRDefault="00D74692" w:rsidP="00015519">
            <w:pPr>
              <w:spacing w:after="160" w:line="276" w:lineRule="auto"/>
              <w:rPr>
                <w:rFonts w:ascii="Times New Roman" w:hAnsi="Times New Roman" w:cs="Times New Roman"/>
                <w:sz w:val="24"/>
                <w:szCs w:val="24"/>
              </w:rPr>
            </w:pPr>
            <w:r>
              <w:rPr>
                <w:rFonts w:ascii="Times New Roman" w:hAnsi="Times New Roman" w:cs="Times New Roman"/>
                <w:sz w:val="24"/>
                <w:szCs w:val="24"/>
              </w:rPr>
              <w:t>0</w:t>
            </w:r>
          </w:p>
        </w:tc>
        <w:tc>
          <w:tcPr>
            <w:tcW w:w="814" w:type="dxa"/>
          </w:tcPr>
          <w:p w14:paraId="1A75DBFD" w14:textId="3ED46CF0" w:rsidR="00015519" w:rsidRPr="00AE30A6" w:rsidRDefault="00D74692" w:rsidP="00015519">
            <w:pPr>
              <w:spacing w:after="160" w:line="276" w:lineRule="auto"/>
              <w:rPr>
                <w:rFonts w:ascii="Times New Roman" w:hAnsi="Times New Roman" w:cs="Times New Roman"/>
                <w:sz w:val="24"/>
                <w:szCs w:val="24"/>
              </w:rPr>
            </w:pPr>
            <w:r>
              <w:rPr>
                <w:rFonts w:ascii="Times New Roman" w:hAnsi="Times New Roman" w:cs="Times New Roman"/>
                <w:sz w:val="24"/>
                <w:szCs w:val="24"/>
              </w:rPr>
              <w:t>0</w:t>
            </w:r>
          </w:p>
        </w:tc>
      </w:tr>
      <w:tr w:rsidR="00015519" w:rsidRPr="00AE30A6" w14:paraId="678B0465" w14:textId="77777777" w:rsidTr="0012759E">
        <w:trPr>
          <w:trHeight w:val="762"/>
        </w:trPr>
        <w:tc>
          <w:tcPr>
            <w:tcW w:w="1056" w:type="dxa"/>
          </w:tcPr>
          <w:p w14:paraId="2E7A7E56" w14:textId="77777777" w:rsidR="00015519" w:rsidRPr="00AE30A6" w:rsidRDefault="00015519" w:rsidP="00015519">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20.</w:t>
            </w:r>
          </w:p>
        </w:tc>
        <w:tc>
          <w:tcPr>
            <w:tcW w:w="2256" w:type="dxa"/>
          </w:tcPr>
          <w:p w14:paraId="2C4D731F" w14:textId="77777777" w:rsidR="00015519" w:rsidRPr="00AE30A6" w:rsidRDefault="00015519" w:rsidP="00015519">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Industry visits</w:t>
            </w:r>
          </w:p>
        </w:tc>
        <w:tc>
          <w:tcPr>
            <w:tcW w:w="1123" w:type="dxa"/>
          </w:tcPr>
          <w:p w14:paraId="324649D9" w14:textId="76640C93" w:rsidR="00015519" w:rsidRPr="00AE30A6" w:rsidRDefault="00D74692" w:rsidP="00015519">
            <w:pPr>
              <w:spacing w:after="160" w:line="276" w:lineRule="auto"/>
              <w:rPr>
                <w:rFonts w:ascii="Times New Roman" w:hAnsi="Times New Roman" w:cs="Times New Roman"/>
                <w:sz w:val="24"/>
                <w:szCs w:val="24"/>
              </w:rPr>
            </w:pPr>
            <w:r>
              <w:rPr>
                <w:rFonts w:ascii="Times New Roman" w:hAnsi="Times New Roman" w:cs="Times New Roman"/>
                <w:sz w:val="24"/>
                <w:szCs w:val="24"/>
              </w:rPr>
              <w:t>3</w:t>
            </w:r>
          </w:p>
        </w:tc>
        <w:tc>
          <w:tcPr>
            <w:tcW w:w="942" w:type="dxa"/>
          </w:tcPr>
          <w:p w14:paraId="4D8BDEA6" w14:textId="774357FD" w:rsidR="00015519" w:rsidRPr="00AE30A6" w:rsidRDefault="00D74692" w:rsidP="00015519">
            <w:pPr>
              <w:spacing w:after="160" w:line="276" w:lineRule="auto"/>
              <w:rPr>
                <w:rFonts w:ascii="Times New Roman" w:hAnsi="Times New Roman" w:cs="Times New Roman"/>
                <w:sz w:val="24"/>
                <w:szCs w:val="24"/>
              </w:rPr>
            </w:pPr>
            <w:r>
              <w:rPr>
                <w:rFonts w:ascii="Times New Roman" w:hAnsi="Times New Roman" w:cs="Times New Roman"/>
                <w:sz w:val="24"/>
                <w:szCs w:val="24"/>
              </w:rPr>
              <w:t>4</w:t>
            </w:r>
          </w:p>
        </w:tc>
        <w:tc>
          <w:tcPr>
            <w:tcW w:w="942" w:type="dxa"/>
          </w:tcPr>
          <w:p w14:paraId="09E977D3" w14:textId="6D937706" w:rsidR="00015519" w:rsidRPr="00AE30A6" w:rsidRDefault="00D74692" w:rsidP="00015519">
            <w:pPr>
              <w:spacing w:after="160" w:line="276" w:lineRule="auto"/>
              <w:rPr>
                <w:rFonts w:ascii="Times New Roman" w:hAnsi="Times New Roman" w:cs="Times New Roman"/>
                <w:sz w:val="24"/>
                <w:szCs w:val="24"/>
              </w:rPr>
            </w:pPr>
            <w:r>
              <w:rPr>
                <w:rFonts w:ascii="Times New Roman" w:hAnsi="Times New Roman" w:cs="Times New Roman"/>
                <w:sz w:val="24"/>
                <w:szCs w:val="24"/>
              </w:rPr>
              <w:t>3</w:t>
            </w:r>
          </w:p>
        </w:tc>
        <w:tc>
          <w:tcPr>
            <w:tcW w:w="1073" w:type="dxa"/>
          </w:tcPr>
          <w:p w14:paraId="5CA6943F" w14:textId="4D4A1398" w:rsidR="00015519" w:rsidRPr="00AE30A6" w:rsidRDefault="00D74692" w:rsidP="00015519">
            <w:pPr>
              <w:spacing w:after="160" w:line="276" w:lineRule="auto"/>
              <w:rPr>
                <w:rFonts w:ascii="Times New Roman" w:hAnsi="Times New Roman" w:cs="Times New Roman"/>
                <w:sz w:val="24"/>
                <w:szCs w:val="24"/>
              </w:rPr>
            </w:pPr>
            <w:r>
              <w:rPr>
                <w:rFonts w:ascii="Times New Roman" w:hAnsi="Times New Roman" w:cs="Times New Roman"/>
                <w:sz w:val="24"/>
                <w:szCs w:val="24"/>
              </w:rPr>
              <w:t>2</w:t>
            </w:r>
          </w:p>
        </w:tc>
        <w:tc>
          <w:tcPr>
            <w:tcW w:w="814" w:type="dxa"/>
          </w:tcPr>
          <w:p w14:paraId="7D92105F" w14:textId="2DDE9625" w:rsidR="00015519" w:rsidRPr="00AE30A6" w:rsidRDefault="00D74692" w:rsidP="00015519">
            <w:pPr>
              <w:spacing w:after="160" w:line="276" w:lineRule="auto"/>
              <w:rPr>
                <w:rFonts w:ascii="Times New Roman" w:hAnsi="Times New Roman" w:cs="Times New Roman"/>
                <w:sz w:val="24"/>
                <w:szCs w:val="24"/>
              </w:rPr>
            </w:pPr>
            <w:r>
              <w:rPr>
                <w:rFonts w:ascii="Times New Roman" w:hAnsi="Times New Roman" w:cs="Times New Roman"/>
                <w:sz w:val="24"/>
                <w:szCs w:val="24"/>
              </w:rPr>
              <w:t>2</w:t>
            </w:r>
          </w:p>
        </w:tc>
      </w:tr>
      <w:tr w:rsidR="00015519" w:rsidRPr="00AE30A6" w14:paraId="145F8944" w14:textId="77777777" w:rsidTr="0012759E">
        <w:trPr>
          <w:trHeight w:val="762"/>
        </w:trPr>
        <w:tc>
          <w:tcPr>
            <w:tcW w:w="1056" w:type="dxa"/>
          </w:tcPr>
          <w:p w14:paraId="5B348882" w14:textId="77777777" w:rsidR="00015519" w:rsidRPr="00AE30A6" w:rsidRDefault="00015519" w:rsidP="00015519">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21.</w:t>
            </w:r>
          </w:p>
          <w:p w14:paraId="0965B9B3" w14:textId="77777777" w:rsidR="00015519" w:rsidRPr="00AE30A6" w:rsidRDefault="00015519" w:rsidP="00015519">
            <w:pPr>
              <w:spacing w:after="160" w:line="276" w:lineRule="auto"/>
              <w:rPr>
                <w:rFonts w:ascii="Times New Roman" w:hAnsi="Times New Roman" w:cs="Times New Roman"/>
                <w:sz w:val="24"/>
                <w:szCs w:val="24"/>
              </w:rPr>
            </w:pPr>
          </w:p>
        </w:tc>
        <w:tc>
          <w:tcPr>
            <w:tcW w:w="2256" w:type="dxa"/>
          </w:tcPr>
          <w:p w14:paraId="1E91ACAB" w14:textId="77777777" w:rsidR="00015519" w:rsidRPr="00AE30A6" w:rsidRDefault="00015519" w:rsidP="00015519">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Training &amp; Placement</w:t>
            </w:r>
          </w:p>
        </w:tc>
        <w:tc>
          <w:tcPr>
            <w:tcW w:w="1123" w:type="dxa"/>
          </w:tcPr>
          <w:p w14:paraId="5599EF24" w14:textId="4F32E0CF" w:rsidR="00015519" w:rsidRPr="00AE30A6" w:rsidRDefault="00D74692" w:rsidP="00015519">
            <w:pPr>
              <w:spacing w:after="160" w:line="276" w:lineRule="auto"/>
              <w:rPr>
                <w:rFonts w:ascii="Times New Roman" w:hAnsi="Times New Roman" w:cs="Times New Roman"/>
                <w:sz w:val="24"/>
                <w:szCs w:val="24"/>
              </w:rPr>
            </w:pPr>
            <w:r>
              <w:rPr>
                <w:rFonts w:ascii="Times New Roman" w:hAnsi="Times New Roman" w:cs="Times New Roman"/>
                <w:sz w:val="24"/>
                <w:szCs w:val="24"/>
              </w:rPr>
              <w:t>2</w:t>
            </w:r>
          </w:p>
        </w:tc>
        <w:tc>
          <w:tcPr>
            <w:tcW w:w="942" w:type="dxa"/>
          </w:tcPr>
          <w:p w14:paraId="0D781BD0" w14:textId="6DE73718" w:rsidR="00015519" w:rsidRPr="00AE30A6" w:rsidRDefault="00D74692" w:rsidP="00015519">
            <w:pPr>
              <w:spacing w:after="160" w:line="276" w:lineRule="auto"/>
              <w:rPr>
                <w:rFonts w:ascii="Times New Roman" w:hAnsi="Times New Roman" w:cs="Times New Roman"/>
                <w:sz w:val="24"/>
                <w:szCs w:val="24"/>
              </w:rPr>
            </w:pPr>
            <w:r>
              <w:rPr>
                <w:rFonts w:ascii="Times New Roman" w:hAnsi="Times New Roman" w:cs="Times New Roman"/>
                <w:sz w:val="24"/>
                <w:szCs w:val="24"/>
              </w:rPr>
              <w:t>5</w:t>
            </w:r>
          </w:p>
        </w:tc>
        <w:tc>
          <w:tcPr>
            <w:tcW w:w="942" w:type="dxa"/>
          </w:tcPr>
          <w:p w14:paraId="53CFA4F9" w14:textId="5A398203" w:rsidR="00015519" w:rsidRPr="00AE30A6" w:rsidRDefault="00D74692" w:rsidP="00015519">
            <w:pPr>
              <w:spacing w:after="160" w:line="276" w:lineRule="auto"/>
              <w:rPr>
                <w:rFonts w:ascii="Times New Roman" w:hAnsi="Times New Roman" w:cs="Times New Roman"/>
                <w:sz w:val="24"/>
                <w:szCs w:val="24"/>
              </w:rPr>
            </w:pPr>
            <w:r>
              <w:rPr>
                <w:rFonts w:ascii="Times New Roman" w:hAnsi="Times New Roman" w:cs="Times New Roman"/>
                <w:sz w:val="24"/>
                <w:szCs w:val="24"/>
              </w:rPr>
              <w:t>3</w:t>
            </w:r>
          </w:p>
        </w:tc>
        <w:tc>
          <w:tcPr>
            <w:tcW w:w="1073" w:type="dxa"/>
          </w:tcPr>
          <w:p w14:paraId="5FF8B6F4" w14:textId="6B3D9550" w:rsidR="00015519" w:rsidRPr="00AE30A6" w:rsidRDefault="00D74692" w:rsidP="00015519">
            <w:pPr>
              <w:spacing w:after="160" w:line="276" w:lineRule="auto"/>
              <w:rPr>
                <w:rFonts w:ascii="Times New Roman" w:hAnsi="Times New Roman" w:cs="Times New Roman"/>
                <w:sz w:val="24"/>
                <w:szCs w:val="24"/>
              </w:rPr>
            </w:pPr>
            <w:r>
              <w:rPr>
                <w:rFonts w:ascii="Times New Roman" w:hAnsi="Times New Roman" w:cs="Times New Roman"/>
                <w:sz w:val="24"/>
                <w:szCs w:val="24"/>
              </w:rPr>
              <w:t>3</w:t>
            </w:r>
          </w:p>
        </w:tc>
        <w:tc>
          <w:tcPr>
            <w:tcW w:w="814" w:type="dxa"/>
          </w:tcPr>
          <w:p w14:paraId="638F87F4" w14:textId="3496114E" w:rsidR="00015519" w:rsidRPr="00AE30A6" w:rsidRDefault="00D74692" w:rsidP="00015519">
            <w:pPr>
              <w:spacing w:after="160" w:line="276" w:lineRule="auto"/>
              <w:rPr>
                <w:rFonts w:ascii="Times New Roman" w:hAnsi="Times New Roman" w:cs="Times New Roman"/>
                <w:sz w:val="24"/>
                <w:szCs w:val="24"/>
              </w:rPr>
            </w:pPr>
            <w:r>
              <w:rPr>
                <w:rFonts w:ascii="Times New Roman" w:hAnsi="Times New Roman" w:cs="Times New Roman"/>
                <w:sz w:val="24"/>
                <w:szCs w:val="24"/>
              </w:rPr>
              <w:t>1</w:t>
            </w:r>
          </w:p>
        </w:tc>
      </w:tr>
      <w:tr w:rsidR="00015519" w:rsidRPr="00AE30A6" w14:paraId="02503D31" w14:textId="77777777" w:rsidTr="0012759E">
        <w:trPr>
          <w:trHeight w:val="762"/>
        </w:trPr>
        <w:tc>
          <w:tcPr>
            <w:tcW w:w="1056" w:type="dxa"/>
          </w:tcPr>
          <w:p w14:paraId="30219F37" w14:textId="77777777" w:rsidR="00015519" w:rsidRPr="00AE30A6" w:rsidRDefault="00015519" w:rsidP="00015519">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22.</w:t>
            </w:r>
          </w:p>
        </w:tc>
        <w:tc>
          <w:tcPr>
            <w:tcW w:w="2256" w:type="dxa"/>
          </w:tcPr>
          <w:p w14:paraId="14E5CC96" w14:textId="77777777" w:rsidR="00015519" w:rsidRPr="00AE30A6" w:rsidRDefault="00015519" w:rsidP="00015519">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Overall capability of students passing out of this University</w:t>
            </w:r>
          </w:p>
        </w:tc>
        <w:tc>
          <w:tcPr>
            <w:tcW w:w="1123" w:type="dxa"/>
          </w:tcPr>
          <w:p w14:paraId="4EE65488" w14:textId="7C229EE5" w:rsidR="00015519" w:rsidRPr="00AE30A6" w:rsidRDefault="00D74692" w:rsidP="00015519">
            <w:pPr>
              <w:spacing w:after="160" w:line="276" w:lineRule="auto"/>
              <w:rPr>
                <w:rFonts w:ascii="Times New Roman" w:hAnsi="Times New Roman" w:cs="Times New Roman"/>
                <w:sz w:val="24"/>
                <w:szCs w:val="24"/>
              </w:rPr>
            </w:pPr>
            <w:r>
              <w:rPr>
                <w:rFonts w:ascii="Times New Roman" w:hAnsi="Times New Roman" w:cs="Times New Roman"/>
                <w:sz w:val="24"/>
                <w:szCs w:val="24"/>
              </w:rPr>
              <w:t>6</w:t>
            </w:r>
          </w:p>
        </w:tc>
        <w:tc>
          <w:tcPr>
            <w:tcW w:w="942" w:type="dxa"/>
          </w:tcPr>
          <w:p w14:paraId="7545CE87" w14:textId="5736B4EC" w:rsidR="00015519" w:rsidRPr="00AE30A6" w:rsidRDefault="00D74692" w:rsidP="00015519">
            <w:pPr>
              <w:spacing w:after="160" w:line="276" w:lineRule="auto"/>
              <w:rPr>
                <w:rFonts w:ascii="Times New Roman" w:hAnsi="Times New Roman" w:cs="Times New Roman"/>
                <w:sz w:val="24"/>
                <w:szCs w:val="24"/>
              </w:rPr>
            </w:pPr>
            <w:r>
              <w:rPr>
                <w:rFonts w:ascii="Times New Roman" w:hAnsi="Times New Roman" w:cs="Times New Roman"/>
                <w:sz w:val="24"/>
                <w:szCs w:val="24"/>
              </w:rPr>
              <w:t>5</w:t>
            </w:r>
          </w:p>
        </w:tc>
        <w:tc>
          <w:tcPr>
            <w:tcW w:w="942" w:type="dxa"/>
          </w:tcPr>
          <w:p w14:paraId="12110B2E" w14:textId="68C793C7" w:rsidR="00015519" w:rsidRPr="00AE30A6" w:rsidRDefault="00D74692" w:rsidP="00015519">
            <w:pPr>
              <w:spacing w:after="160" w:line="276" w:lineRule="auto"/>
              <w:rPr>
                <w:rFonts w:ascii="Times New Roman" w:hAnsi="Times New Roman" w:cs="Times New Roman"/>
                <w:sz w:val="24"/>
                <w:szCs w:val="24"/>
              </w:rPr>
            </w:pPr>
            <w:r>
              <w:rPr>
                <w:rFonts w:ascii="Times New Roman" w:hAnsi="Times New Roman" w:cs="Times New Roman"/>
                <w:sz w:val="24"/>
                <w:szCs w:val="24"/>
              </w:rPr>
              <w:t>3</w:t>
            </w:r>
          </w:p>
        </w:tc>
        <w:tc>
          <w:tcPr>
            <w:tcW w:w="1073" w:type="dxa"/>
          </w:tcPr>
          <w:p w14:paraId="32E69A2F" w14:textId="4B7D3586" w:rsidR="00015519" w:rsidRPr="00AE30A6" w:rsidRDefault="00D74692" w:rsidP="00015519">
            <w:pPr>
              <w:spacing w:after="160" w:line="276" w:lineRule="auto"/>
              <w:rPr>
                <w:rFonts w:ascii="Times New Roman" w:hAnsi="Times New Roman" w:cs="Times New Roman"/>
                <w:sz w:val="24"/>
                <w:szCs w:val="24"/>
              </w:rPr>
            </w:pPr>
            <w:r>
              <w:rPr>
                <w:rFonts w:ascii="Times New Roman" w:hAnsi="Times New Roman" w:cs="Times New Roman"/>
                <w:sz w:val="24"/>
                <w:szCs w:val="24"/>
              </w:rPr>
              <w:t>0</w:t>
            </w:r>
          </w:p>
        </w:tc>
        <w:tc>
          <w:tcPr>
            <w:tcW w:w="814" w:type="dxa"/>
          </w:tcPr>
          <w:p w14:paraId="53B5D8EF" w14:textId="1D7B35AA" w:rsidR="00015519" w:rsidRPr="00AE30A6" w:rsidRDefault="00D74692" w:rsidP="00015519">
            <w:pPr>
              <w:spacing w:after="160" w:line="276" w:lineRule="auto"/>
              <w:rPr>
                <w:rFonts w:ascii="Times New Roman" w:hAnsi="Times New Roman" w:cs="Times New Roman"/>
                <w:sz w:val="24"/>
                <w:szCs w:val="24"/>
              </w:rPr>
            </w:pPr>
            <w:r>
              <w:rPr>
                <w:rFonts w:ascii="Times New Roman" w:hAnsi="Times New Roman" w:cs="Times New Roman"/>
                <w:sz w:val="24"/>
                <w:szCs w:val="24"/>
              </w:rPr>
              <w:t>0</w:t>
            </w:r>
          </w:p>
        </w:tc>
      </w:tr>
      <w:bookmarkEnd w:id="6"/>
    </w:tbl>
    <w:p w14:paraId="5B4837A6" w14:textId="4F0BE91C" w:rsidR="00AE30A6" w:rsidRDefault="00AE30A6" w:rsidP="00AE30A6">
      <w:pPr>
        <w:spacing w:line="276" w:lineRule="auto"/>
        <w:rPr>
          <w:rFonts w:ascii="Times New Roman" w:hAnsi="Times New Roman" w:cs="Times New Roman"/>
          <w:sz w:val="24"/>
          <w:szCs w:val="24"/>
        </w:rPr>
      </w:pPr>
    </w:p>
    <w:p w14:paraId="16FAB625" w14:textId="0C49A02B" w:rsidR="00521540" w:rsidRPr="00AE30A6" w:rsidRDefault="00E81C54" w:rsidP="00AE30A6">
      <w:pPr>
        <w:spacing w:line="276" w:lineRule="auto"/>
        <w:rPr>
          <w:rFonts w:ascii="Times New Roman" w:hAnsi="Times New Roman" w:cs="Times New Roman"/>
          <w:sz w:val="24"/>
          <w:szCs w:val="24"/>
        </w:rPr>
      </w:pPr>
      <w:r>
        <w:rPr>
          <w:noProof/>
        </w:rPr>
        <w:drawing>
          <wp:inline distT="0" distB="0" distL="0" distR="0" wp14:anchorId="7F92410C" wp14:editId="32E21DE8">
            <wp:extent cx="5686425" cy="3448050"/>
            <wp:effectExtent l="0" t="0" r="9525" b="0"/>
            <wp:docPr id="1" name="Chart 1">
              <a:extLst xmlns:a="http://schemas.openxmlformats.org/drawingml/2006/main">
                <a:ext uri="{FF2B5EF4-FFF2-40B4-BE49-F238E27FC236}">
                  <a16:creationId xmlns:a16="http://schemas.microsoft.com/office/drawing/2014/main" id="{F1F624B0-0F4F-40F8-A145-742D1DB7B3C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bookmarkEnd w:id="7"/>
    <w:p w14:paraId="7C8BB3A5" w14:textId="27A226AC" w:rsidR="00AE30A6" w:rsidRPr="00AE30A6" w:rsidRDefault="00AE30A6" w:rsidP="00AE30A6">
      <w:pPr>
        <w:spacing w:line="276" w:lineRule="auto"/>
        <w:rPr>
          <w:rFonts w:ascii="Times New Roman" w:hAnsi="Times New Roman" w:cs="Times New Roman"/>
          <w:sz w:val="24"/>
          <w:szCs w:val="24"/>
        </w:rPr>
      </w:pPr>
    </w:p>
    <w:p w14:paraId="1677B7B5" w14:textId="5B2E2FD9" w:rsidR="00AE30A6" w:rsidRPr="00AE30A6" w:rsidRDefault="00AE30A6" w:rsidP="00AE30A6">
      <w:pPr>
        <w:spacing w:line="276" w:lineRule="auto"/>
        <w:rPr>
          <w:rFonts w:ascii="Times New Roman" w:hAnsi="Times New Roman" w:cs="Times New Roman"/>
          <w:sz w:val="24"/>
          <w:szCs w:val="24"/>
        </w:rPr>
      </w:pPr>
    </w:p>
    <w:p w14:paraId="09CF4A7D" w14:textId="320E2395" w:rsidR="00AE30A6" w:rsidRPr="00AE30A6" w:rsidRDefault="00AE30A6" w:rsidP="00AE30A6">
      <w:pPr>
        <w:spacing w:line="276" w:lineRule="auto"/>
        <w:rPr>
          <w:rFonts w:ascii="Times New Roman" w:hAnsi="Times New Roman" w:cs="Times New Roman"/>
          <w:sz w:val="24"/>
          <w:szCs w:val="24"/>
        </w:rPr>
      </w:pPr>
      <w:r w:rsidRPr="00AE30A6">
        <w:rPr>
          <w:rFonts w:ascii="Times New Roman" w:hAnsi="Times New Roman" w:cs="Times New Roman"/>
          <w:sz w:val="24"/>
          <w:szCs w:val="24"/>
        </w:rPr>
        <w:t xml:space="preserve">Figure 3.1: Representation of responses received from Teachers for academic (Session </w:t>
      </w:r>
      <w:r w:rsidR="00AB5ED0">
        <w:rPr>
          <w:rFonts w:ascii="Times New Roman" w:hAnsi="Times New Roman" w:cs="Times New Roman"/>
          <w:sz w:val="24"/>
          <w:szCs w:val="24"/>
        </w:rPr>
        <w:t>2021-22</w:t>
      </w:r>
      <w:r w:rsidRPr="00AE30A6">
        <w:rPr>
          <w:rFonts w:ascii="Times New Roman" w:hAnsi="Times New Roman" w:cs="Times New Roman"/>
          <w:sz w:val="24"/>
          <w:szCs w:val="24"/>
        </w:rPr>
        <w:t>)</w:t>
      </w:r>
    </w:p>
    <w:p w14:paraId="70694592" w14:textId="13BF9399" w:rsidR="00AE30A6" w:rsidRPr="00AE30A6" w:rsidRDefault="00AE30A6" w:rsidP="00AE30A6">
      <w:pPr>
        <w:spacing w:line="276" w:lineRule="auto"/>
        <w:rPr>
          <w:rFonts w:ascii="Times New Roman" w:hAnsi="Times New Roman" w:cs="Times New Roman"/>
          <w:sz w:val="24"/>
          <w:szCs w:val="24"/>
        </w:rPr>
      </w:pPr>
      <w:r w:rsidRPr="00AE30A6">
        <w:rPr>
          <w:rFonts w:ascii="Times New Roman" w:hAnsi="Times New Roman" w:cs="Times New Roman"/>
          <w:b/>
          <w:bCs/>
          <w:sz w:val="24"/>
          <w:szCs w:val="24"/>
        </w:rPr>
        <w:t xml:space="preserve">Analysis of Responses: </w:t>
      </w:r>
      <w:r w:rsidRPr="00AE30A6">
        <w:rPr>
          <w:rFonts w:ascii="Times New Roman" w:hAnsi="Times New Roman" w:cs="Times New Roman"/>
          <w:sz w:val="24"/>
          <w:szCs w:val="24"/>
        </w:rPr>
        <w:t xml:space="preserve">A total of </w:t>
      </w:r>
      <w:r w:rsidR="00D74692">
        <w:rPr>
          <w:rFonts w:ascii="Times New Roman" w:hAnsi="Times New Roman" w:cs="Times New Roman"/>
          <w:sz w:val="24"/>
          <w:szCs w:val="24"/>
        </w:rPr>
        <w:t>14</w:t>
      </w:r>
      <w:r w:rsidRPr="00AE30A6">
        <w:rPr>
          <w:rFonts w:ascii="Times New Roman" w:hAnsi="Times New Roman" w:cs="Times New Roman"/>
          <w:sz w:val="24"/>
          <w:szCs w:val="24"/>
        </w:rPr>
        <w:t xml:space="preserve"> alumni has given their feedback. For admission procedure </w:t>
      </w:r>
      <w:r w:rsidR="00D74692">
        <w:rPr>
          <w:rFonts w:ascii="Times New Roman" w:hAnsi="Times New Roman" w:cs="Times New Roman"/>
          <w:sz w:val="24"/>
          <w:szCs w:val="24"/>
        </w:rPr>
        <w:t>8,4,2,0,0</w:t>
      </w:r>
      <w:r w:rsidR="001A6ED1">
        <w:rPr>
          <w:rFonts w:ascii="Times New Roman" w:hAnsi="Times New Roman" w:cs="Times New Roman"/>
          <w:sz w:val="24"/>
          <w:szCs w:val="24"/>
        </w:rPr>
        <w:t xml:space="preserve"> </w:t>
      </w:r>
      <w:r w:rsidRPr="00AE30A6">
        <w:rPr>
          <w:rFonts w:ascii="Times New Roman" w:hAnsi="Times New Roman" w:cs="Times New Roman"/>
          <w:sz w:val="24"/>
          <w:szCs w:val="24"/>
        </w:rPr>
        <w:t xml:space="preserve">responded as excellent, very good, good, average and poor respectively. For alumni association </w:t>
      </w:r>
      <w:r w:rsidR="00D74692">
        <w:rPr>
          <w:rFonts w:ascii="Times New Roman" w:hAnsi="Times New Roman" w:cs="Times New Roman"/>
          <w:sz w:val="24"/>
          <w:szCs w:val="24"/>
        </w:rPr>
        <w:t xml:space="preserve">3,4,5,2,0 </w:t>
      </w:r>
      <w:r w:rsidRPr="00AE30A6">
        <w:rPr>
          <w:rFonts w:ascii="Times New Roman" w:hAnsi="Times New Roman" w:cs="Times New Roman"/>
          <w:sz w:val="24"/>
          <w:szCs w:val="24"/>
        </w:rPr>
        <w:t xml:space="preserve">responded as excellent, very good, good, average and poor respectively. For canteen facilities </w:t>
      </w:r>
      <w:r w:rsidR="00D74692">
        <w:rPr>
          <w:rFonts w:ascii="Times New Roman" w:hAnsi="Times New Roman" w:cs="Times New Roman"/>
          <w:sz w:val="24"/>
          <w:szCs w:val="24"/>
        </w:rPr>
        <w:t xml:space="preserve">2,2,4,5,1 </w:t>
      </w:r>
      <w:r w:rsidRPr="00AE30A6">
        <w:rPr>
          <w:rFonts w:ascii="Times New Roman" w:hAnsi="Times New Roman" w:cs="Times New Roman"/>
          <w:sz w:val="24"/>
          <w:szCs w:val="24"/>
        </w:rPr>
        <w:t xml:space="preserve">responded as excellent, very good, good, average and poor respectively. For the university ambience </w:t>
      </w:r>
      <w:r w:rsidR="00D74692">
        <w:rPr>
          <w:rFonts w:ascii="Times New Roman" w:hAnsi="Times New Roman" w:cs="Times New Roman"/>
          <w:sz w:val="24"/>
          <w:szCs w:val="24"/>
        </w:rPr>
        <w:t xml:space="preserve">5,4,3,2,1 </w:t>
      </w:r>
      <w:r w:rsidRPr="00AE30A6">
        <w:rPr>
          <w:rFonts w:ascii="Times New Roman" w:hAnsi="Times New Roman" w:cs="Times New Roman"/>
          <w:sz w:val="24"/>
          <w:szCs w:val="24"/>
        </w:rPr>
        <w:t xml:space="preserve">responded as excellent, very good, good, average and poor respectively.  For the </w:t>
      </w:r>
      <w:r w:rsidR="001A6ED1" w:rsidRPr="00AE30A6">
        <w:rPr>
          <w:rFonts w:ascii="Times New Roman" w:hAnsi="Times New Roman" w:cs="Times New Roman"/>
          <w:sz w:val="24"/>
          <w:szCs w:val="24"/>
        </w:rPr>
        <w:t xml:space="preserve">environment </w:t>
      </w:r>
      <w:r w:rsidR="00D74692">
        <w:rPr>
          <w:rFonts w:ascii="Times New Roman" w:hAnsi="Times New Roman" w:cs="Times New Roman"/>
          <w:sz w:val="24"/>
          <w:szCs w:val="24"/>
        </w:rPr>
        <w:t xml:space="preserve">11,0,3,0,0 </w:t>
      </w:r>
      <w:r w:rsidRPr="00AE30A6">
        <w:rPr>
          <w:rFonts w:ascii="Times New Roman" w:hAnsi="Times New Roman" w:cs="Times New Roman"/>
          <w:sz w:val="24"/>
          <w:szCs w:val="24"/>
        </w:rPr>
        <w:t xml:space="preserve">responded as excellent, very good, good, average and poor respectively. For faculty </w:t>
      </w:r>
      <w:r w:rsidR="00D74692">
        <w:rPr>
          <w:rFonts w:ascii="Times New Roman" w:hAnsi="Times New Roman" w:cs="Times New Roman"/>
          <w:sz w:val="24"/>
          <w:szCs w:val="24"/>
        </w:rPr>
        <w:t xml:space="preserve">6,5,2,1,0 </w:t>
      </w:r>
      <w:r w:rsidRPr="00AE30A6">
        <w:rPr>
          <w:rFonts w:ascii="Times New Roman" w:hAnsi="Times New Roman" w:cs="Times New Roman"/>
          <w:sz w:val="24"/>
          <w:szCs w:val="24"/>
        </w:rPr>
        <w:t xml:space="preserve">responded as excellent, very good, good, average and poor respectively. For fee structure </w:t>
      </w:r>
      <w:r w:rsidR="00D74692">
        <w:rPr>
          <w:rFonts w:ascii="Times New Roman" w:hAnsi="Times New Roman" w:cs="Times New Roman"/>
          <w:sz w:val="24"/>
          <w:szCs w:val="24"/>
        </w:rPr>
        <w:t xml:space="preserve">7,4,1,1,1 </w:t>
      </w:r>
      <w:r w:rsidRPr="00AE30A6">
        <w:rPr>
          <w:rFonts w:ascii="Times New Roman" w:hAnsi="Times New Roman" w:cs="Times New Roman"/>
          <w:sz w:val="24"/>
          <w:szCs w:val="24"/>
        </w:rPr>
        <w:t xml:space="preserve">responded as excellent, very good, good, average and poor respectively. For hostel facilities </w:t>
      </w:r>
      <w:r w:rsidR="00D74692">
        <w:rPr>
          <w:rFonts w:ascii="Times New Roman" w:hAnsi="Times New Roman" w:cs="Times New Roman"/>
          <w:sz w:val="24"/>
          <w:szCs w:val="24"/>
        </w:rPr>
        <w:t xml:space="preserve">3,5,2,1,3 </w:t>
      </w:r>
      <w:r w:rsidRPr="00AE30A6">
        <w:rPr>
          <w:rFonts w:ascii="Times New Roman" w:hAnsi="Times New Roman" w:cs="Times New Roman"/>
          <w:sz w:val="24"/>
          <w:szCs w:val="24"/>
        </w:rPr>
        <w:t xml:space="preserve">responded as excellent, very good, good, average and poor respectively.  For rating the skill-oriented courses </w:t>
      </w:r>
      <w:r w:rsidR="00D74692">
        <w:rPr>
          <w:rFonts w:ascii="Times New Roman" w:hAnsi="Times New Roman" w:cs="Times New Roman"/>
          <w:sz w:val="24"/>
          <w:szCs w:val="24"/>
        </w:rPr>
        <w:t xml:space="preserve">4,5,4,1,0 </w:t>
      </w:r>
      <w:r w:rsidRPr="00AE30A6">
        <w:rPr>
          <w:rFonts w:ascii="Times New Roman" w:hAnsi="Times New Roman" w:cs="Times New Roman"/>
          <w:sz w:val="24"/>
          <w:szCs w:val="24"/>
        </w:rPr>
        <w:t xml:space="preserve">responded as excellent, very good, good, average and poor respectively.  For rating </w:t>
      </w:r>
      <w:r w:rsidR="00393CC6" w:rsidRPr="00AE30A6">
        <w:rPr>
          <w:rFonts w:ascii="Times New Roman" w:hAnsi="Times New Roman" w:cs="Times New Roman"/>
          <w:sz w:val="24"/>
          <w:szCs w:val="24"/>
        </w:rPr>
        <w:t>courses studied</w:t>
      </w:r>
      <w:r w:rsidRPr="00AE30A6">
        <w:rPr>
          <w:rFonts w:ascii="Times New Roman" w:hAnsi="Times New Roman" w:cs="Times New Roman"/>
          <w:sz w:val="24"/>
          <w:szCs w:val="24"/>
        </w:rPr>
        <w:t xml:space="preserve"> in masters </w:t>
      </w:r>
      <w:r w:rsidR="00D74692">
        <w:rPr>
          <w:rFonts w:ascii="Times New Roman" w:hAnsi="Times New Roman" w:cs="Times New Roman"/>
          <w:sz w:val="24"/>
          <w:szCs w:val="24"/>
        </w:rPr>
        <w:t xml:space="preserve">6,6,2,0,0 </w:t>
      </w:r>
      <w:r w:rsidRPr="00AE30A6">
        <w:rPr>
          <w:rFonts w:ascii="Times New Roman" w:hAnsi="Times New Roman" w:cs="Times New Roman"/>
          <w:sz w:val="24"/>
          <w:szCs w:val="24"/>
        </w:rPr>
        <w:t xml:space="preserve">responded as excellent, very good, good, average and poor respectively. For rating the learning experience in terms of teaching and learning </w:t>
      </w:r>
      <w:r w:rsidR="00D74692">
        <w:rPr>
          <w:rFonts w:ascii="Times New Roman" w:hAnsi="Times New Roman" w:cs="Times New Roman"/>
          <w:sz w:val="24"/>
          <w:szCs w:val="24"/>
        </w:rPr>
        <w:t xml:space="preserve">7,5,2,0,0 </w:t>
      </w:r>
      <w:r w:rsidRPr="00933ED7">
        <w:rPr>
          <w:rFonts w:ascii="Times New Roman" w:hAnsi="Times New Roman" w:cs="Times New Roman"/>
          <w:sz w:val="24"/>
          <w:szCs w:val="24"/>
        </w:rPr>
        <w:t>responded</w:t>
      </w:r>
      <w:r w:rsidRPr="00AE30A6">
        <w:rPr>
          <w:rFonts w:ascii="Times New Roman" w:hAnsi="Times New Roman" w:cs="Times New Roman"/>
          <w:sz w:val="24"/>
          <w:szCs w:val="24"/>
        </w:rPr>
        <w:t xml:space="preserve"> as excellent, very good, good, average and poor respectively. For infrastructure and lab </w:t>
      </w:r>
      <w:r w:rsidR="00D74692">
        <w:rPr>
          <w:rFonts w:ascii="Times New Roman" w:hAnsi="Times New Roman" w:cs="Times New Roman"/>
          <w:sz w:val="24"/>
          <w:szCs w:val="24"/>
        </w:rPr>
        <w:t xml:space="preserve">2,9,3,0,0 </w:t>
      </w:r>
      <w:r w:rsidRPr="00AE30A6">
        <w:rPr>
          <w:rFonts w:ascii="Times New Roman" w:hAnsi="Times New Roman" w:cs="Times New Roman"/>
          <w:sz w:val="24"/>
          <w:szCs w:val="24"/>
        </w:rPr>
        <w:t xml:space="preserve">responded as excellent, very good, good, average and poor respectively. For content learnt in relation to your current job </w:t>
      </w:r>
      <w:r w:rsidR="00D74692">
        <w:rPr>
          <w:rFonts w:ascii="Times New Roman" w:hAnsi="Times New Roman" w:cs="Times New Roman"/>
          <w:sz w:val="24"/>
          <w:szCs w:val="24"/>
        </w:rPr>
        <w:t>3,8,3,0,0</w:t>
      </w:r>
      <w:r w:rsidRPr="00AE30A6">
        <w:rPr>
          <w:rFonts w:ascii="Times New Roman" w:hAnsi="Times New Roman" w:cs="Times New Roman"/>
          <w:sz w:val="24"/>
          <w:szCs w:val="24"/>
        </w:rPr>
        <w:t xml:space="preserve"> responded as excellent, very good, good, average and poor respectively. For library resources </w:t>
      </w:r>
      <w:r w:rsidR="00D74692">
        <w:rPr>
          <w:rFonts w:ascii="Times New Roman" w:hAnsi="Times New Roman" w:cs="Times New Roman"/>
          <w:sz w:val="24"/>
          <w:szCs w:val="24"/>
        </w:rPr>
        <w:t>9,3,2,0,0</w:t>
      </w:r>
      <w:r w:rsidR="00933ED7">
        <w:rPr>
          <w:rFonts w:ascii="Times New Roman" w:hAnsi="Times New Roman" w:cs="Times New Roman"/>
          <w:sz w:val="24"/>
          <w:szCs w:val="24"/>
        </w:rPr>
        <w:t xml:space="preserve"> </w:t>
      </w:r>
      <w:r w:rsidRPr="00AE30A6">
        <w:rPr>
          <w:rFonts w:ascii="Times New Roman" w:hAnsi="Times New Roman" w:cs="Times New Roman"/>
          <w:sz w:val="24"/>
          <w:szCs w:val="24"/>
        </w:rPr>
        <w:t xml:space="preserve">responded as excellent, very good, good, average and poor respectively. For course study in its </w:t>
      </w:r>
      <w:r w:rsidR="00393CC6" w:rsidRPr="00AE30A6">
        <w:rPr>
          <w:rFonts w:ascii="Times New Roman" w:hAnsi="Times New Roman" w:cs="Times New Roman"/>
          <w:sz w:val="24"/>
          <w:szCs w:val="24"/>
        </w:rPr>
        <w:t>real-life</w:t>
      </w:r>
      <w:r w:rsidRPr="00AE30A6">
        <w:rPr>
          <w:rFonts w:ascii="Times New Roman" w:hAnsi="Times New Roman" w:cs="Times New Roman"/>
          <w:sz w:val="24"/>
          <w:szCs w:val="24"/>
        </w:rPr>
        <w:t xml:space="preserve"> application </w:t>
      </w:r>
      <w:r w:rsidR="00D74692">
        <w:rPr>
          <w:rFonts w:ascii="Times New Roman" w:hAnsi="Times New Roman" w:cs="Times New Roman"/>
          <w:sz w:val="24"/>
          <w:szCs w:val="24"/>
        </w:rPr>
        <w:t xml:space="preserve">5,7,1,1,0 </w:t>
      </w:r>
      <w:r w:rsidRPr="00AE30A6">
        <w:rPr>
          <w:rFonts w:ascii="Times New Roman" w:hAnsi="Times New Roman" w:cs="Times New Roman"/>
          <w:sz w:val="24"/>
          <w:szCs w:val="24"/>
        </w:rPr>
        <w:t xml:space="preserve">responded as excellent, very good, good, average and poor respectively. For overall rating of the university </w:t>
      </w:r>
      <w:r w:rsidR="00D74692">
        <w:rPr>
          <w:rFonts w:ascii="Times New Roman" w:hAnsi="Times New Roman" w:cs="Times New Roman"/>
          <w:sz w:val="24"/>
          <w:szCs w:val="24"/>
        </w:rPr>
        <w:t>8,6,0,0,0</w:t>
      </w:r>
      <w:r w:rsidR="00933ED7">
        <w:rPr>
          <w:rFonts w:ascii="Times New Roman" w:hAnsi="Times New Roman" w:cs="Times New Roman"/>
          <w:sz w:val="24"/>
          <w:szCs w:val="24"/>
        </w:rPr>
        <w:t xml:space="preserve"> </w:t>
      </w:r>
      <w:r w:rsidRPr="00AE30A6">
        <w:rPr>
          <w:rFonts w:ascii="Times New Roman" w:hAnsi="Times New Roman" w:cs="Times New Roman"/>
          <w:sz w:val="24"/>
          <w:szCs w:val="24"/>
        </w:rPr>
        <w:t xml:space="preserve">responded as excellent, very good, good, average and poor respectively. For overall rating of academic programs </w:t>
      </w:r>
      <w:r w:rsidR="00D74692">
        <w:rPr>
          <w:rFonts w:ascii="Times New Roman" w:hAnsi="Times New Roman" w:cs="Times New Roman"/>
          <w:sz w:val="24"/>
          <w:szCs w:val="24"/>
        </w:rPr>
        <w:t xml:space="preserve">7,6,1,0,0 </w:t>
      </w:r>
      <w:r w:rsidRPr="00AE30A6">
        <w:rPr>
          <w:rFonts w:ascii="Times New Roman" w:hAnsi="Times New Roman" w:cs="Times New Roman"/>
          <w:sz w:val="24"/>
          <w:szCs w:val="24"/>
        </w:rPr>
        <w:t xml:space="preserve">responded as excellent, very good, good, average and poor respectively. For project guidance </w:t>
      </w:r>
      <w:r w:rsidR="00D74692">
        <w:rPr>
          <w:rFonts w:ascii="Times New Roman" w:hAnsi="Times New Roman" w:cs="Times New Roman"/>
          <w:sz w:val="24"/>
          <w:szCs w:val="24"/>
        </w:rPr>
        <w:t xml:space="preserve">7,5,2,0,0 </w:t>
      </w:r>
      <w:r w:rsidRPr="00AE30A6">
        <w:rPr>
          <w:rFonts w:ascii="Times New Roman" w:hAnsi="Times New Roman" w:cs="Times New Roman"/>
          <w:sz w:val="24"/>
          <w:szCs w:val="24"/>
        </w:rPr>
        <w:t xml:space="preserve">responded as excellent, very good, good, average and poor respectively. For quality of support material </w:t>
      </w:r>
      <w:r w:rsidR="00D74692">
        <w:rPr>
          <w:rFonts w:ascii="Times New Roman" w:hAnsi="Times New Roman" w:cs="Times New Roman"/>
          <w:sz w:val="24"/>
          <w:szCs w:val="24"/>
        </w:rPr>
        <w:t xml:space="preserve">6,6,2,0,0 </w:t>
      </w:r>
      <w:r w:rsidRPr="00AE30A6">
        <w:rPr>
          <w:rFonts w:ascii="Times New Roman" w:hAnsi="Times New Roman" w:cs="Times New Roman"/>
          <w:sz w:val="24"/>
          <w:szCs w:val="24"/>
        </w:rPr>
        <w:t xml:space="preserve">responded as excellent, very good, good, average and poor respectively. For industrial visits </w:t>
      </w:r>
      <w:r w:rsidR="00D74692">
        <w:rPr>
          <w:rFonts w:ascii="Times New Roman" w:hAnsi="Times New Roman" w:cs="Times New Roman"/>
          <w:sz w:val="24"/>
          <w:szCs w:val="24"/>
        </w:rPr>
        <w:t xml:space="preserve">3,4,3,2,2 </w:t>
      </w:r>
      <w:r w:rsidRPr="00AE30A6">
        <w:rPr>
          <w:rFonts w:ascii="Times New Roman" w:hAnsi="Times New Roman" w:cs="Times New Roman"/>
          <w:sz w:val="24"/>
          <w:szCs w:val="24"/>
        </w:rPr>
        <w:t xml:space="preserve"> </w:t>
      </w:r>
      <w:r w:rsidR="00D74692">
        <w:rPr>
          <w:rFonts w:ascii="Times New Roman" w:hAnsi="Times New Roman" w:cs="Times New Roman"/>
          <w:sz w:val="24"/>
          <w:szCs w:val="24"/>
        </w:rPr>
        <w:t xml:space="preserve"> </w:t>
      </w:r>
      <w:r w:rsidRPr="00AE30A6">
        <w:rPr>
          <w:rFonts w:ascii="Times New Roman" w:hAnsi="Times New Roman" w:cs="Times New Roman"/>
          <w:sz w:val="24"/>
          <w:szCs w:val="24"/>
        </w:rPr>
        <w:t>responded as excellent, very good, good, average and poor respectively. For training and placement</w:t>
      </w:r>
      <w:r w:rsidR="00D74692">
        <w:rPr>
          <w:rFonts w:ascii="Times New Roman" w:hAnsi="Times New Roman" w:cs="Times New Roman"/>
          <w:sz w:val="24"/>
          <w:szCs w:val="24"/>
        </w:rPr>
        <w:t xml:space="preserve"> 2,5,3,3,1</w:t>
      </w:r>
      <w:r w:rsidRPr="00AE30A6">
        <w:rPr>
          <w:rFonts w:ascii="Times New Roman" w:hAnsi="Times New Roman" w:cs="Times New Roman"/>
          <w:sz w:val="24"/>
          <w:szCs w:val="24"/>
        </w:rPr>
        <w:t xml:space="preserve"> responded as excellent, very good, good, average and poor respectively. For overall capability of students passing out of this university </w:t>
      </w:r>
      <w:r w:rsidR="00D74692">
        <w:rPr>
          <w:rFonts w:ascii="Times New Roman" w:hAnsi="Times New Roman" w:cs="Times New Roman"/>
          <w:sz w:val="24"/>
          <w:szCs w:val="24"/>
        </w:rPr>
        <w:t>6,5,3,0,0</w:t>
      </w:r>
      <w:r w:rsidRPr="00AE30A6">
        <w:rPr>
          <w:rFonts w:ascii="Times New Roman" w:hAnsi="Times New Roman" w:cs="Times New Roman"/>
          <w:sz w:val="24"/>
          <w:szCs w:val="24"/>
        </w:rPr>
        <w:t xml:space="preserve"> responded as excellent, very good, good, average and poor respectively.</w:t>
      </w:r>
    </w:p>
    <w:p w14:paraId="119ED9AB" w14:textId="77777777" w:rsidR="00AE30A6" w:rsidRPr="00AE30A6" w:rsidRDefault="00AE30A6" w:rsidP="00AE30A6">
      <w:pPr>
        <w:spacing w:line="276" w:lineRule="auto"/>
        <w:rPr>
          <w:rFonts w:ascii="Times New Roman" w:hAnsi="Times New Roman" w:cs="Times New Roman"/>
          <w:sz w:val="24"/>
          <w:szCs w:val="24"/>
        </w:rPr>
      </w:pPr>
    </w:p>
    <w:p w14:paraId="161130B1" w14:textId="77777777" w:rsidR="00AE30A6" w:rsidRPr="00AE30A6" w:rsidRDefault="00AE30A6" w:rsidP="00AE30A6">
      <w:pPr>
        <w:spacing w:line="276" w:lineRule="auto"/>
        <w:rPr>
          <w:rFonts w:ascii="Times New Roman" w:hAnsi="Times New Roman" w:cs="Times New Roman"/>
          <w:sz w:val="24"/>
          <w:szCs w:val="24"/>
        </w:rPr>
      </w:pPr>
    </w:p>
    <w:p w14:paraId="2C85B94A" w14:textId="77777777" w:rsidR="00AE30A6" w:rsidRPr="00AE30A6" w:rsidRDefault="00AE30A6" w:rsidP="00AE30A6">
      <w:pPr>
        <w:spacing w:line="276" w:lineRule="auto"/>
        <w:rPr>
          <w:rFonts w:ascii="Times New Roman" w:hAnsi="Times New Roman" w:cs="Times New Roman"/>
          <w:sz w:val="24"/>
          <w:szCs w:val="24"/>
        </w:rPr>
      </w:pPr>
    </w:p>
    <w:p w14:paraId="21220E32" w14:textId="77777777" w:rsidR="00AE30A6" w:rsidRPr="00AE30A6" w:rsidRDefault="00AE30A6" w:rsidP="00AE30A6">
      <w:pPr>
        <w:spacing w:line="276" w:lineRule="auto"/>
        <w:rPr>
          <w:rFonts w:ascii="Times New Roman" w:hAnsi="Times New Roman" w:cs="Times New Roman"/>
          <w:sz w:val="24"/>
          <w:szCs w:val="24"/>
        </w:rPr>
      </w:pPr>
    </w:p>
    <w:p w14:paraId="3287647D" w14:textId="77777777" w:rsidR="00AE30A6" w:rsidRPr="00AE30A6" w:rsidRDefault="00AE30A6" w:rsidP="00AE30A6">
      <w:pPr>
        <w:spacing w:line="276" w:lineRule="auto"/>
        <w:rPr>
          <w:rFonts w:ascii="Times New Roman" w:hAnsi="Times New Roman" w:cs="Times New Roman"/>
          <w:sz w:val="24"/>
          <w:szCs w:val="24"/>
        </w:rPr>
      </w:pPr>
    </w:p>
    <w:p w14:paraId="6081ABDE" w14:textId="77777777" w:rsidR="00E81C54" w:rsidRDefault="00E81C54" w:rsidP="00AE30A6">
      <w:pPr>
        <w:spacing w:line="276" w:lineRule="auto"/>
        <w:rPr>
          <w:rFonts w:ascii="Times New Roman" w:hAnsi="Times New Roman" w:cs="Times New Roman"/>
          <w:sz w:val="24"/>
          <w:szCs w:val="24"/>
        </w:rPr>
      </w:pPr>
    </w:p>
    <w:p w14:paraId="6D0EABCA" w14:textId="77777777" w:rsidR="00E81C54" w:rsidRDefault="00E81C54" w:rsidP="00AE30A6">
      <w:pPr>
        <w:spacing w:line="276" w:lineRule="auto"/>
        <w:rPr>
          <w:rFonts w:ascii="Times New Roman" w:hAnsi="Times New Roman" w:cs="Times New Roman"/>
          <w:sz w:val="24"/>
          <w:szCs w:val="24"/>
        </w:rPr>
      </w:pPr>
    </w:p>
    <w:p w14:paraId="0F26DE76" w14:textId="69AB55FD" w:rsidR="00AE30A6" w:rsidRPr="00AE30A6" w:rsidRDefault="00AE30A6" w:rsidP="00AE30A6">
      <w:pPr>
        <w:spacing w:line="276" w:lineRule="auto"/>
        <w:rPr>
          <w:rFonts w:ascii="Times New Roman" w:hAnsi="Times New Roman" w:cs="Times New Roman"/>
          <w:sz w:val="24"/>
          <w:szCs w:val="24"/>
        </w:rPr>
      </w:pPr>
      <w:r w:rsidRPr="00AE30A6">
        <w:rPr>
          <w:rFonts w:ascii="Times New Roman" w:hAnsi="Times New Roman" w:cs="Times New Roman"/>
          <w:sz w:val="24"/>
          <w:szCs w:val="24"/>
        </w:rPr>
        <w:lastRenderedPageBreak/>
        <w:t xml:space="preserve">Table 3.2: Responses received from Alumni for academic (Session </w:t>
      </w:r>
      <w:r w:rsidR="00AB5ED0">
        <w:rPr>
          <w:rFonts w:ascii="Times New Roman" w:hAnsi="Times New Roman" w:cs="Times New Roman"/>
          <w:sz w:val="24"/>
          <w:szCs w:val="24"/>
        </w:rPr>
        <w:t>2021-22</w:t>
      </w:r>
      <w:r w:rsidRPr="00AE30A6">
        <w:rPr>
          <w:rFonts w:ascii="Times New Roman" w:hAnsi="Times New Roman" w:cs="Times New Roman"/>
          <w:sz w:val="24"/>
          <w:szCs w:val="24"/>
        </w:rPr>
        <w:t>)</w:t>
      </w:r>
    </w:p>
    <w:p w14:paraId="6131208B" w14:textId="77777777" w:rsidR="00AE30A6" w:rsidRPr="00AE30A6" w:rsidRDefault="00AE30A6" w:rsidP="00AE30A6">
      <w:pPr>
        <w:spacing w:line="276" w:lineRule="auto"/>
        <w:rPr>
          <w:rFonts w:ascii="Times New Roman" w:hAnsi="Times New Roman" w:cs="Times New Roman"/>
          <w:sz w:val="24"/>
          <w:szCs w:val="24"/>
        </w:rPr>
      </w:pPr>
    </w:p>
    <w:p w14:paraId="34BA5FDF" w14:textId="77777777" w:rsidR="00AE30A6" w:rsidRPr="00AE30A6" w:rsidRDefault="00AE30A6" w:rsidP="00AE30A6">
      <w:pPr>
        <w:spacing w:line="276" w:lineRule="auto"/>
        <w:rPr>
          <w:rFonts w:ascii="Times New Roman" w:hAnsi="Times New Roman" w:cs="Times New Roman"/>
          <w:sz w:val="24"/>
          <w:szCs w:val="24"/>
        </w:rPr>
      </w:pPr>
    </w:p>
    <w:tbl>
      <w:tblPr>
        <w:tblStyle w:val="TableGrid"/>
        <w:tblW w:w="0" w:type="auto"/>
        <w:tblInd w:w="720" w:type="dxa"/>
        <w:tblLook w:val="04A0" w:firstRow="1" w:lastRow="0" w:firstColumn="1" w:lastColumn="0" w:noHBand="0" w:noVBand="1"/>
      </w:tblPr>
      <w:tblGrid>
        <w:gridCol w:w="2065"/>
        <w:gridCol w:w="2153"/>
        <w:gridCol w:w="2044"/>
        <w:gridCol w:w="2034"/>
      </w:tblGrid>
      <w:tr w:rsidR="00AE30A6" w:rsidRPr="00AE30A6" w14:paraId="2F91349F" w14:textId="77777777" w:rsidTr="0012759E">
        <w:tc>
          <w:tcPr>
            <w:tcW w:w="2065" w:type="dxa"/>
          </w:tcPr>
          <w:p w14:paraId="6CFCACA6" w14:textId="77777777" w:rsidR="00AE30A6" w:rsidRPr="00AE30A6" w:rsidRDefault="00AE30A6" w:rsidP="00AE30A6">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S.No.</w:t>
            </w:r>
          </w:p>
        </w:tc>
        <w:tc>
          <w:tcPr>
            <w:tcW w:w="2153" w:type="dxa"/>
          </w:tcPr>
          <w:p w14:paraId="347856D0" w14:textId="77777777" w:rsidR="00AE30A6" w:rsidRPr="00AE30A6" w:rsidRDefault="00AE30A6" w:rsidP="00AE30A6">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Particulars</w:t>
            </w:r>
          </w:p>
        </w:tc>
        <w:tc>
          <w:tcPr>
            <w:tcW w:w="2044" w:type="dxa"/>
          </w:tcPr>
          <w:p w14:paraId="07A742CE" w14:textId="77777777" w:rsidR="00AE30A6" w:rsidRPr="00AE30A6" w:rsidRDefault="00AE30A6" w:rsidP="00AE30A6">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 xml:space="preserve">Yes </w:t>
            </w:r>
          </w:p>
        </w:tc>
        <w:tc>
          <w:tcPr>
            <w:tcW w:w="2034" w:type="dxa"/>
          </w:tcPr>
          <w:p w14:paraId="36BA9920" w14:textId="77777777" w:rsidR="00AE30A6" w:rsidRPr="00AE30A6" w:rsidRDefault="00AE30A6" w:rsidP="00AE30A6">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No</w:t>
            </w:r>
          </w:p>
        </w:tc>
      </w:tr>
      <w:tr w:rsidR="00AE30A6" w:rsidRPr="00AE30A6" w14:paraId="60BE8082" w14:textId="77777777" w:rsidTr="0012759E">
        <w:tc>
          <w:tcPr>
            <w:tcW w:w="2065" w:type="dxa"/>
          </w:tcPr>
          <w:p w14:paraId="709C82FD" w14:textId="77777777" w:rsidR="00AE30A6" w:rsidRPr="00AE30A6" w:rsidRDefault="00AE30A6" w:rsidP="00AE30A6">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1.</w:t>
            </w:r>
          </w:p>
        </w:tc>
        <w:tc>
          <w:tcPr>
            <w:tcW w:w="2153" w:type="dxa"/>
          </w:tcPr>
          <w:p w14:paraId="3F5A0BD6" w14:textId="77777777" w:rsidR="00AE30A6" w:rsidRPr="00AE30A6" w:rsidRDefault="00AE30A6" w:rsidP="00AE30A6">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Do you feel proud to be associated with our university as an Alumni?</w:t>
            </w:r>
          </w:p>
        </w:tc>
        <w:tc>
          <w:tcPr>
            <w:tcW w:w="2044" w:type="dxa"/>
          </w:tcPr>
          <w:p w14:paraId="7C84E82E" w14:textId="5026695D" w:rsidR="00AE30A6" w:rsidRPr="00AE30A6" w:rsidRDefault="005C528A" w:rsidP="00AE30A6">
            <w:pPr>
              <w:spacing w:after="160" w:line="276" w:lineRule="auto"/>
              <w:rPr>
                <w:rFonts w:ascii="Times New Roman" w:hAnsi="Times New Roman" w:cs="Times New Roman"/>
                <w:sz w:val="24"/>
                <w:szCs w:val="24"/>
              </w:rPr>
            </w:pPr>
            <w:r>
              <w:rPr>
                <w:rFonts w:ascii="Times New Roman" w:hAnsi="Times New Roman" w:cs="Times New Roman"/>
                <w:sz w:val="24"/>
                <w:szCs w:val="24"/>
              </w:rPr>
              <w:t>95</w:t>
            </w:r>
          </w:p>
        </w:tc>
        <w:tc>
          <w:tcPr>
            <w:tcW w:w="2034" w:type="dxa"/>
          </w:tcPr>
          <w:p w14:paraId="11CC2BF1" w14:textId="0F63164A" w:rsidR="00AE30A6" w:rsidRPr="00AE30A6" w:rsidRDefault="005C528A" w:rsidP="00AE30A6">
            <w:pPr>
              <w:spacing w:after="160" w:line="276" w:lineRule="auto"/>
              <w:rPr>
                <w:rFonts w:ascii="Times New Roman" w:hAnsi="Times New Roman" w:cs="Times New Roman"/>
                <w:sz w:val="24"/>
                <w:szCs w:val="24"/>
              </w:rPr>
            </w:pPr>
            <w:r>
              <w:rPr>
                <w:rFonts w:ascii="Times New Roman" w:hAnsi="Times New Roman" w:cs="Times New Roman"/>
                <w:sz w:val="24"/>
                <w:szCs w:val="24"/>
              </w:rPr>
              <w:t>1</w:t>
            </w:r>
          </w:p>
        </w:tc>
      </w:tr>
      <w:tr w:rsidR="00AE30A6" w:rsidRPr="00AE30A6" w14:paraId="6B924EE7" w14:textId="77777777" w:rsidTr="0012759E">
        <w:tc>
          <w:tcPr>
            <w:tcW w:w="2065" w:type="dxa"/>
          </w:tcPr>
          <w:p w14:paraId="0754F1C4" w14:textId="77777777" w:rsidR="00AE30A6" w:rsidRPr="00AE30A6" w:rsidRDefault="00AE30A6" w:rsidP="00AE30A6">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2.</w:t>
            </w:r>
          </w:p>
        </w:tc>
        <w:tc>
          <w:tcPr>
            <w:tcW w:w="2153" w:type="dxa"/>
          </w:tcPr>
          <w:p w14:paraId="60CBAD50" w14:textId="77777777" w:rsidR="00AE30A6" w:rsidRPr="00AE30A6" w:rsidRDefault="00AE30A6" w:rsidP="00AE30A6">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Are you willing to participate in the alumni activities for the development of the university?</w:t>
            </w:r>
          </w:p>
        </w:tc>
        <w:tc>
          <w:tcPr>
            <w:tcW w:w="2044" w:type="dxa"/>
          </w:tcPr>
          <w:p w14:paraId="00C4D05A" w14:textId="13C7FAFD" w:rsidR="00AE30A6" w:rsidRPr="00AE30A6" w:rsidRDefault="005C528A" w:rsidP="00AE30A6">
            <w:pPr>
              <w:spacing w:after="160" w:line="276" w:lineRule="auto"/>
              <w:rPr>
                <w:rFonts w:ascii="Times New Roman" w:hAnsi="Times New Roman" w:cs="Times New Roman"/>
                <w:sz w:val="24"/>
                <w:szCs w:val="24"/>
              </w:rPr>
            </w:pPr>
            <w:r>
              <w:rPr>
                <w:rFonts w:ascii="Times New Roman" w:hAnsi="Times New Roman" w:cs="Times New Roman"/>
                <w:sz w:val="24"/>
                <w:szCs w:val="24"/>
              </w:rPr>
              <w:t>89</w:t>
            </w:r>
          </w:p>
        </w:tc>
        <w:tc>
          <w:tcPr>
            <w:tcW w:w="2034" w:type="dxa"/>
          </w:tcPr>
          <w:p w14:paraId="1979AA98" w14:textId="341C7B36" w:rsidR="00AE30A6" w:rsidRPr="00AE30A6" w:rsidRDefault="005C528A" w:rsidP="00AE30A6">
            <w:pPr>
              <w:spacing w:after="160" w:line="276" w:lineRule="auto"/>
              <w:rPr>
                <w:rFonts w:ascii="Times New Roman" w:hAnsi="Times New Roman" w:cs="Times New Roman"/>
                <w:sz w:val="24"/>
                <w:szCs w:val="24"/>
              </w:rPr>
            </w:pPr>
            <w:r>
              <w:rPr>
                <w:rFonts w:ascii="Times New Roman" w:hAnsi="Times New Roman" w:cs="Times New Roman"/>
                <w:sz w:val="24"/>
                <w:szCs w:val="24"/>
              </w:rPr>
              <w:t>7</w:t>
            </w:r>
          </w:p>
        </w:tc>
      </w:tr>
    </w:tbl>
    <w:p w14:paraId="66E9D669" w14:textId="77777777" w:rsidR="00AE30A6" w:rsidRPr="00AE30A6" w:rsidRDefault="00AE30A6" w:rsidP="00AE30A6">
      <w:pPr>
        <w:spacing w:line="276" w:lineRule="auto"/>
        <w:rPr>
          <w:rFonts w:ascii="Times New Roman" w:hAnsi="Times New Roman" w:cs="Times New Roman"/>
          <w:sz w:val="24"/>
          <w:szCs w:val="24"/>
        </w:rPr>
      </w:pPr>
    </w:p>
    <w:p w14:paraId="33D35E53" w14:textId="77777777" w:rsidR="00AE30A6" w:rsidRPr="00AE30A6" w:rsidRDefault="00AE30A6" w:rsidP="00AE30A6">
      <w:pPr>
        <w:spacing w:line="276" w:lineRule="auto"/>
        <w:rPr>
          <w:rFonts w:ascii="Times New Roman" w:hAnsi="Times New Roman" w:cs="Times New Roman"/>
          <w:sz w:val="24"/>
          <w:szCs w:val="24"/>
        </w:rPr>
      </w:pPr>
    </w:p>
    <w:p w14:paraId="4AE9FF36" w14:textId="77777777" w:rsidR="000C5B63" w:rsidRPr="000C5B63" w:rsidRDefault="000C5B63" w:rsidP="000C5B63">
      <w:pPr>
        <w:spacing w:after="0" w:line="240" w:lineRule="auto"/>
        <w:rPr>
          <w:rFonts w:ascii="Times New Roman" w:eastAsia="Times New Roman" w:hAnsi="Times New Roman" w:cs="Times New Roman"/>
          <w:sz w:val="24"/>
          <w:szCs w:val="24"/>
          <w:lang w:eastAsia="en-IN" w:bidi="hi-IN"/>
        </w:rPr>
      </w:pPr>
    </w:p>
    <w:p w14:paraId="4ED66A5F" w14:textId="27B8484D" w:rsidR="00AE30A6" w:rsidRPr="00AE30A6" w:rsidRDefault="00F008C2" w:rsidP="00AE30A6">
      <w:pPr>
        <w:spacing w:line="276" w:lineRule="auto"/>
        <w:rPr>
          <w:rFonts w:ascii="Times New Roman" w:hAnsi="Times New Roman" w:cs="Times New Roman"/>
          <w:sz w:val="24"/>
          <w:szCs w:val="24"/>
        </w:rPr>
      </w:pPr>
      <w:r>
        <w:rPr>
          <w:noProof/>
        </w:rPr>
        <w:drawing>
          <wp:inline distT="0" distB="0" distL="0" distR="0" wp14:anchorId="63BA6A51" wp14:editId="045C72B8">
            <wp:extent cx="5772150" cy="2743200"/>
            <wp:effectExtent l="0" t="0" r="0" b="0"/>
            <wp:docPr id="11" name="Chart 11">
              <a:extLst xmlns:a="http://schemas.openxmlformats.org/drawingml/2006/main">
                <a:ext uri="{FF2B5EF4-FFF2-40B4-BE49-F238E27FC236}">
                  <a16:creationId xmlns:a16="http://schemas.microsoft.com/office/drawing/2014/main" id="{51915BB0-DC16-4EDD-B72C-815B90B67C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2BB9EA6" w14:textId="48C2940F" w:rsidR="00AE30A6" w:rsidRPr="00AE30A6" w:rsidRDefault="00AE30A6" w:rsidP="00AE30A6">
      <w:pPr>
        <w:spacing w:line="276" w:lineRule="auto"/>
        <w:rPr>
          <w:rFonts w:ascii="Times New Roman" w:hAnsi="Times New Roman" w:cs="Times New Roman"/>
          <w:sz w:val="24"/>
          <w:szCs w:val="24"/>
        </w:rPr>
      </w:pPr>
      <w:r w:rsidRPr="00AE30A6">
        <w:rPr>
          <w:rFonts w:ascii="Times New Roman" w:hAnsi="Times New Roman" w:cs="Times New Roman"/>
          <w:sz w:val="24"/>
          <w:szCs w:val="24"/>
        </w:rPr>
        <w:t xml:space="preserve">Figure 3.2: Representation of responses received from Teachers for academic (Session </w:t>
      </w:r>
      <w:r w:rsidR="00AB5ED0">
        <w:rPr>
          <w:rFonts w:ascii="Times New Roman" w:hAnsi="Times New Roman" w:cs="Times New Roman"/>
          <w:sz w:val="24"/>
          <w:szCs w:val="24"/>
        </w:rPr>
        <w:t>2021-22</w:t>
      </w:r>
      <w:r w:rsidRPr="00AE30A6">
        <w:rPr>
          <w:rFonts w:ascii="Times New Roman" w:hAnsi="Times New Roman" w:cs="Times New Roman"/>
          <w:sz w:val="24"/>
          <w:szCs w:val="24"/>
        </w:rPr>
        <w:t>)</w:t>
      </w:r>
    </w:p>
    <w:p w14:paraId="42C1FB81" w14:textId="798ADBEE" w:rsidR="00AE30A6" w:rsidRPr="00AE30A6" w:rsidRDefault="00AE30A6" w:rsidP="00AE30A6">
      <w:pPr>
        <w:spacing w:line="276" w:lineRule="auto"/>
        <w:rPr>
          <w:rFonts w:ascii="Times New Roman" w:hAnsi="Times New Roman" w:cs="Times New Roman"/>
          <w:sz w:val="24"/>
          <w:szCs w:val="24"/>
        </w:rPr>
      </w:pPr>
      <w:r w:rsidRPr="00AE30A6">
        <w:rPr>
          <w:rFonts w:ascii="Times New Roman" w:hAnsi="Times New Roman" w:cs="Times New Roman"/>
          <w:b/>
          <w:bCs/>
          <w:sz w:val="24"/>
          <w:szCs w:val="24"/>
        </w:rPr>
        <w:t xml:space="preserve">Analysis of Responses: </w:t>
      </w:r>
      <w:r w:rsidRPr="00AE30A6">
        <w:rPr>
          <w:rFonts w:ascii="Times New Roman" w:hAnsi="Times New Roman" w:cs="Times New Roman"/>
          <w:sz w:val="24"/>
          <w:szCs w:val="24"/>
        </w:rPr>
        <w:t xml:space="preserve">A total of </w:t>
      </w:r>
      <w:r w:rsidR="000C5B63">
        <w:rPr>
          <w:rFonts w:ascii="Times New Roman" w:hAnsi="Times New Roman" w:cs="Times New Roman"/>
          <w:sz w:val="24"/>
          <w:szCs w:val="24"/>
        </w:rPr>
        <w:t xml:space="preserve">96 </w:t>
      </w:r>
      <w:r w:rsidRPr="00AE30A6">
        <w:rPr>
          <w:rFonts w:ascii="Times New Roman" w:hAnsi="Times New Roman" w:cs="Times New Roman"/>
          <w:sz w:val="24"/>
          <w:szCs w:val="24"/>
        </w:rPr>
        <w:t>alumni has given their feedback. 1</w:t>
      </w:r>
      <w:r w:rsidR="000C5B63">
        <w:rPr>
          <w:rFonts w:ascii="Times New Roman" w:hAnsi="Times New Roman" w:cs="Times New Roman"/>
          <w:sz w:val="24"/>
          <w:szCs w:val="24"/>
        </w:rPr>
        <w:t>95</w:t>
      </w:r>
      <w:r w:rsidRPr="00AE30A6">
        <w:rPr>
          <w:rFonts w:ascii="Times New Roman" w:hAnsi="Times New Roman" w:cs="Times New Roman"/>
          <w:sz w:val="24"/>
          <w:szCs w:val="24"/>
        </w:rPr>
        <w:t xml:space="preserve"> alumni feel proud to be alumni of university. On the question that alumni are willing to participate in activities for development of university </w:t>
      </w:r>
      <w:r w:rsidR="000C5B63">
        <w:rPr>
          <w:rFonts w:ascii="Times New Roman" w:hAnsi="Times New Roman" w:cs="Times New Roman"/>
          <w:sz w:val="24"/>
          <w:szCs w:val="24"/>
        </w:rPr>
        <w:t xml:space="preserve">89 </w:t>
      </w:r>
      <w:r w:rsidRPr="00AE30A6">
        <w:rPr>
          <w:rFonts w:ascii="Times New Roman" w:hAnsi="Times New Roman" w:cs="Times New Roman"/>
          <w:sz w:val="24"/>
          <w:szCs w:val="24"/>
        </w:rPr>
        <w:t xml:space="preserve">alumni responded as yes. </w:t>
      </w:r>
    </w:p>
    <w:p w14:paraId="26DA5C5B" w14:textId="77777777" w:rsidR="00AE30A6" w:rsidRPr="00AE30A6" w:rsidRDefault="00AE30A6" w:rsidP="00AE30A6">
      <w:pPr>
        <w:spacing w:line="276" w:lineRule="auto"/>
        <w:rPr>
          <w:rFonts w:ascii="Times New Roman" w:hAnsi="Times New Roman" w:cs="Times New Roman"/>
          <w:b/>
          <w:bCs/>
          <w:sz w:val="24"/>
          <w:szCs w:val="24"/>
        </w:rPr>
      </w:pPr>
      <w:r w:rsidRPr="00AE30A6">
        <w:rPr>
          <w:rFonts w:ascii="Times New Roman" w:hAnsi="Times New Roman" w:cs="Times New Roman"/>
          <w:b/>
          <w:bCs/>
          <w:sz w:val="24"/>
          <w:szCs w:val="24"/>
        </w:rPr>
        <w:t>d). Employers Feedback:</w:t>
      </w:r>
    </w:p>
    <w:p w14:paraId="3ACE912C" w14:textId="17884D45" w:rsidR="00AE30A6" w:rsidRPr="00AE30A6" w:rsidRDefault="00AE30A6" w:rsidP="007555A4">
      <w:pPr>
        <w:spacing w:line="276" w:lineRule="auto"/>
        <w:jc w:val="both"/>
        <w:rPr>
          <w:rFonts w:ascii="Times New Roman" w:hAnsi="Times New Roman" w:cs="Times New Roman"/>
          <w:sz w:val="24"/>
          <w:szCs w:val="24"/>
        </w:rPr>
      </w:pPr>
      <w:r w:rsidRPr="00AE30A6">
        <w:rPr>
          <w:rFonts w:ascii="Times New Roman" w:hAnsi="Times New Roman" w:cs="Times New Roman"/>
          <w:sz w:val="24"/>
          <w:szCs w:val="24"/>
        </w:rPr>
        <w:t>Employer Feedback is one of the key indicators in determining the success of any institution. So as the Himachal Pradesh University is also committed for the same.</w:t>
      </w:r>
      <w:r w:rsidR="007555A4">
        <w:rPr>
          <w:rFonts w:ascii="Times New Roman" w:hAnsi="Times New Roman" w:cs="Times New Roman"/>
          <w:sz w:val="24"/>
          <w:szCs w:val="24"/>
        </w:rPr>
        <w:t xml:space="preserve"> </w:t>
      </w:r>
      <w:r w:rsidRPr="00AE30A6">
        <w:rPr>
          <w:rFonts w:ascii="Times New Roman" w:hAnsi="Times New Roman" w:cs="Times New Roman"/>
          <w:sz w:val="24"/>
          <w:szCs w:val="24"/>
        </w:rPr>
        <w:t xml:space="preserve">Himachal Pradesh </w:t>
      </w:r>
      <w:r w:rsidRPr="00AE30A6">
        <w:rPr>
          <w:rFonts w:ascii="Times New Roman" w:hAnsi="Times New Roman" w:cs="Times New Roman"/>
          <w:sz w:val="24"/>
          <w:szCs w:val="24"/>
        </w:rPr>
        <w:lastRenderedPageBreak/>
        <w:t>University has received total number of 91 responses from different employers. analysis of the student’s feedback is depicted with the help of Table 4 and Figure 4</w:t>
      </w:r>
      <w:r w:rsidR="007555A4">
        <w:rPr>
          <w:rFonts w:ascii="Times New Roman" w:hAnsi="Times New Roman" w:cs="Times New Roman"/>
          <w:sz w:val="24"/>
          <w:szCs w:val="24"/>
        </w:rPr>
        <w:t>.</w:t>
      </w:r>
    </w:p>
    <w:p w14:paraId="21A40C78" w14:textId="77777777" w:rsidR="00AE30A6" w:rsidRPr="00AE30A6" w:rsidRDefault="00AE30A6" w:rsidP="00AE30A6">
      <w:pPr>
        <w:spacing w:line="276" w:lineRule="auto"/>
        <w:rPr>
          <w:rFonts w:ascii="Times New Roman" w:hAnsi="Times New Roman" w:cs="Times New Roman"/>
          <w:sz w:val="24"/>
          <w:szCs w:val="24"/>
        </w:rPr>
      </w:pPr>
    </w:p>
    <w:p w14:paraId="6F26D725" w14:textId="77777777" w:rsidR="007555A4" w:rsidRDefault="007555A4" w:rsidP="00AE30A6">
      <w:pPr>
        <w:spacing w:line="276" w:lineRule="auto"/>
        <w:rPr>
          <w:rFonts w:ascii="Times New Roman" w:hAnsi="Times New Roman" w:cs="Times New Roman"/>
          <w:sz w:val="24"/>
          <w:szCs w:val="24"/>
        </w:rPr>
      </w:pPr>
    </w:p>
    <w:p w14:paraId="2D7F1603" w14:textId="5ED32E65" w:rsidR="00AE30A6" w:rsidRPr="00AE30A6" w:rsidRDefault="00AE30A6" w:rsidP="00AE30A6">
      <w:pPr>
        <w:spacing w:line="276" w:lineRule="auto"/>
        <w:rPr>
          <w:rFonts w:ascii="Times New Roman" w:hAnsi="Times New Roman" w:cs="Times New Roman"/>
          <w:sz w:val="24"/>
          <w:szCs w:val="24"/>
        </w:rPr>
      </w:pPr>
      <w:r w:rsidRPr="00AE30A6">
        <w:rPr>
          <w:rFonts w:ascii="Times New Roman" w:hAnsi="Times New Roman" w:cs="Times New Roman"/>
          <w:sz w:val="24"/>
          <w:szCs w:val="24"/>
        </w:rPr>
        <w:t xml:space="preserve">Table 4: Responses received from Employers for academic (Session </w:t>
      </w:r>
      <w:r w:rsidR="00AB5ED0">
        <w:rPr>
          <w:rFonts w:ascii="Times New Roman" w:hAnsi="Times New Roman" w:cs="Times New Roman"/>
          <w:sz w:val="24"/>
          <w:szCs w:val="24"/>
        </w:rPr>
        <w:t>2021-22</w:t>
      </w:r>
      <w:r w:rsidRPr="00AE30A6">
        <w:rPr>
          <w:rFonts w:ascii="Times New Roman" w:hAnsi="Times New Roman" w:cs="Times New Roman"/>
          <w:sz w:val="24"/>
          <w:szCs w:val="24"/>
        </w:rPr>
        <w:t>)</w:t>
      </w:r>
    </w:p>
    <w:p w14:paraId="7F7C3053" w14:textId="77777777" w:rsidR="00AE30A6" w:rsidRPr="00AE30A6" w:rsidRDefault="00AE30A6" w:rsidP="00AE30A6">
      <w:pPr>
        <w:spacing w:line="276" w:lineRule="auto"/>
        <w:rPr>
          <w:rFonts w:ascii="Times New Roman" w:hAnsi="Times New Roman" w:cs="Times New Roman"/>
          <w:sz w:val="24"/>
          <w:szCs w:val="24"/>
        </w:rPr>
      </w:pPr>
    </w:p>
    <w:tbl>
      <w:tblPr>
        <w:tblStyle w:val="TableGrid"/>
        <w:tblW w:w="9776" w:type="dxa"/>
        <w:tblLayout w:type="fixed"/>
        <w:tblLook w:val="04A0" w:firstRow="1" w:lastRow="0" w:firstColumn="1" w:lastColumn="0" w:noHBand="0" w:noVBand="1"/>
      </w:tblPr>
      <w:tblGrid>
        <w:gridCol w:w="846"/>
        <w:gridCol w:w="14"/>
        <w:gridCol w:w="3813"/>
        <w:gridCol w:w="992"/>
        <w:gridCol w:w="851"/>
        <w:gridCol w:w="1135"/>
        <w:gridCol w:w="1134"/>
        <w:gridCol w:w="991"/>
      </w:tblGrid>
      <w:tr w:rsidR="00024D26" w:rsidRPr="00AE30A6" w14:paraId="45BBD250" w14:textId="77777777" w:rsidTr="009B6E40">
        <w:trPr>
          <w:trHeight w:val="468"/>
        </w:trPr>
        <w:tc>
          <w:tcPr>
            <w:tcW w:w="846" w:type="dxa"/>
          </w:tcPr>
          <w:p w14:paraId="0DF9144A" w14:textId="77777777" w:rsidR="00024D26" w:rsidRPr="00AE30A6" w:rsidRDefault="00024D26" w:rsidP="009B6E40">
            <w:pPr>
              <w:spacing w:after="160" w:line="276" w:lineRule="auto"/>
              <w:rPr>
                <w:rFonts w:ascii="Times New Roman" w:hAnsi="Times New Roman" w:cs="Times New Roman"/>
                <w:sz w:val="24"/>
                <w:szCs w:val="24"/>
              </w:rPr>
            </w:pPr>
            <w:bookmarkStart w:id="8" w:name="_Hlk135313084"/>
          </w:p>
        </w:tc>
        <w:tc>
          <w:tcPr>
            <w:tcW w:w="8930" w:type="dxa"/>
            <w:gridSpan w:val="7"/>
          </w:tcPr>
          <w:p w14:paraId="278C2031" w14:textId="77777777" w:rsidR="00024D26" w:rsidRPr="00AE30A6" w:rsidRDefault="00024D26" w:rsidP="009B6E40">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Total number of responses =</w:t>
            </w:r>
            <w:r>
              <w:rPr>
                <w:rFonts w:ascii="Times New Roman" w:hAnsi="Times New Roman" w:cs="Times New Roman"/>
                <w:sz w:val="24"/>
                <w:szCs w:val="24"/>
              </w:rPr>
              <w:t>13</w:t>
            </w:r>
          </w:p>
        </w:tc>
      </w:tr>
      <w:tr w:rsidR="00024D26" w:rsidRPr="00AE30A6" w14:paraId="5B5410BE" w14:textId="77777777" w:rsidTr="009B6E40">
        <w:trPr>
          <w:trHeight w:val="922"/>
        </w:trPr>
        <w:tc>
          <w:tcPr>
            <w:tcW w:w="860" w:type="dxa"/>
            <w:gridSpan w:val="2"/>
          </w:tcPr>
          <w:p w14:paraId="51803116" w14:textId="77777777" w:rsidR="00024D26" w:rsidRPr="00AE30A6" w:rsidRDefault="00024D26" w:rsidP="009B6E40">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S.</w:t>
            </w:r>
            <w:r>
              <w:rPr>
                <w:rFonts w:ascii="Times New Roman" w:hAnsi="Times New Roman" w:cs="Times New Roman"/>
                <w:sz w:val="24"/>
                <w:szCs w:val="24"/>
              </w:rPr>
              <w:t xml:space="preserve"> </w:t>
            </w:r>
            <w:r w:rsidRPr="00AE30A6">
              <w:rPr>
                <w:rFonts w:ascii="Times New Roman" w:hAnsi="Times New Roman" w:cs="Times New Roman"/>
                <w:sz w:val="24"/>
                <w:szCs w:val="24"/>
              </w:rPr>
              <w:t>No.</w:t>
            </w:r>
          </w:p>
        </w:tc>
        <w:tc>
          <w:tcPr>
            <w:tcW w:w="3813" w:type="dxa"/>
          </w:tcPr>
          <w:p w14:paraId="3DE7F3A8" w14:textId="77777777" w:rsidR="00024D26" w:rsidRPr="00AE30A6" w:rsidRDefault="00024D26" w:rsidP="009B6E40">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Particulars</w:t>
            </w:r>
          </w:p>
        </w:tc>
        <w:tc>
          <w:tcPr>
            <w:tcW w:w="992" w:type="dxa"/>
          </w:tcPr>
          <w:p w14:paraId="067B45A2" w14:textId="77777777" w:rsidR="00024D26" w:rsidRPr="00AE30A6" w:rsidRDefault="00024D26" w:rsidP="009B6E40">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Very Happy</w:t>
            </w:r>
          </w:p>
        </w:tc>
        <w:tc>
          <w:tcPr>
            <w:tcW w:w="851" w:type="dxa"/>
          </w:tcPr>
          <w:p w14:paraId="422B03E9" w14:textId="77777777" w:rsidR="00024D26" w:rsidRPr="00AE30A6" w:rsidRDefault="00024D26" w:rsidP="009B6E40">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Happy</w:t>
            </w:r>
          </w:p>
        </w:tc>
        <w:tc>
          <w:tcPr>
            <w:tcW w:w="1135" w:type="dxa"/>
          </w:tcPr>
          <w:p w14:paraId="0741D3FF" w14:textId="77777777" w:rsidR="00024D26" w:rsidRPr="00AE30A6" w:rsidRDefault="00024D26" w:rsidP="009B6E40">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More satisfied</w:t>
            </w:r>
          </w:p>
        </w:tc>
        <w:tc>
          <w:tcPr>
            <w:tcW w:w="1134" w:type="dxa"/>
          </w:tcPr>
          <w:p w14:paraId="036E82A8" w14:textId="77777777" w:rsidR="00024D26" w:rsidRPr="00AE30A6" w:rsidRDefault="00024D26" w:rsidP="009B6E40">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Satisfied</w:t>
            </w:r>
          </w:p>
        </w:tc>
        <w:tc>
          <w:tcPr>
            <w:tcW w:w="991" w:type="dxa"/>
          </w:tcPr>
          <w:p w14:paraId="4197102B" w14:textId="77777777" w:rsidR="00024D26" w:rsidRPr="00AE30A6" w:rsidRDefault="00024D26" w:rsidP="009B6E40">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Not Satisfied</w:t>
            </w:r>
          </w:p>
        </w:tc>
      </w:tr>
      <w:tr w:rsidR="00024D26" w:rsidRPr="00AE30A6" w14:paraId="0F3D3CA0" w14:textId="77777777" w:rsidTr="009B6E40">
        <w:trPr>
          <w:trHeight w:val="877"/>
        </w:trPr>
        <w:tc>
          <w:tcPr>
            <w:tcW w:w="860" w:type="dxa"/>
            <w:gridSpan w:val="2"/>
          </w:tcPr>
          <w:p w14:paraId="43134208" w14:textId="77777777" w:rsidR="00024D26" w:rsidRPr="00AE30A6" w:rsidRDefault="00024D26" w:rsidP="009B6E40">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1.</w:t>
            </w:r>
          </w:p>
        </w:tc>
        <w:tc>
          <w:tcPr>
            <w:tcW w:w="3813" w:type="dxa"/>
          </w:tcPr>
          <w:p w14:paraId="54D91428" w14:textId="77777777" w:rsidR="00024D26" w:rsidRPr="00AE30A6" w:rsidRDefault="00024D26" w:rsidP="009B6E40">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How satisfied are you with the student’s work performance and the academic system which educated these candidates? [1. General Communication Skills]</w:t>
            </w:r>
          </w:p>
        </w:tc>
        <w:tc>
          <w:tcPr>
            <w:tcW w:w="992" w:type="dxa"/>
          </w:tcPr>
          <w:p w14:paraId="26E727E9" w14:textId="77777777" w:rsidR="00024D26" w:rsidRPr="00AE30A6" w:rsidRDefault="00024D26" w:rsidP="009B6E40">
            <w:pPr>
              <w:spacing w:after="160" w:line="276" w:lineRule="auto"/>
              <w:rPr>
                <w:rFonts w:ascii="Times New Roman" w:hAnsi="Times New Roman" w:cs="Times New Roman"/>
                <w:sz w:val="24"/>
                <w:szCs w:val="24"/>
              </w:rPr>
            </w:pPr>
            <w:r>
              <w:rPr>
                <w:rFonts w:ascii="Times New Roman" w:hAnsi="Times New Roman" w:cs="Times New Roman"/>
                <w:sz w:val="24"/>
                <w:szCs w:val="24"/>
              </w:rPr>
              <w:t>5</w:t>
            </w:r>
          </w:p>
        </w:tc>
        <w:tc>
          <w:tcPr>
            <w:tcW w:w="851" w:type="dxa"/>
          </w:tcPr>
          <w:p w14:paraId="0CF2E645" w14:textId="77777777" w:rsidR="00024D26" w:rsidRPr="00AE30A6" w:rsidRDefault="00024D26" w:rsidP="009B6E40">
            <w:pPr>
              <w:spacing w:after="160" w:line="276" w:lineRule="auto"/>
              <w:rPr>
                <w:rFonts w:ascii="Times New Roman" w:hAnsi="Times New Roman" w:cs="Times New Roman"/>
                <w:sz w:val="24"/>
                <w:szCs w:val="24"/>
              </w:rPr>
            </w:pPr>
            <w:r>
              <w:rPr>
                <w:rFonts w:ascii="Times New Roman" w:hAnsi="Times New Roman" w:cs="Times New Roman"/>
                <w:sz w:val="24"/>
                <w:szCs w:val="24"/>
              </w:rPr>
              <w:t>2</w:t>
            </w:r>
          </w:p>
        </w:tc>
        <w:tc>
          <w:tcPr>
            <w:tcW w:w="1135" w:type="dxa"/>
          </w:tcPr>
          <w:p w14:paraId="5D78A9A0" w14:textId="77777777" w:rsidR="00024D26" w:rsidRPr="00AE30A6" w:rsidRDefault="00024D26" w:rsidP="009B6E40">
            <w:pPr>
              <w:spacing w:after="160" w:line="276" w:lineRule="auto"/>
              <w:rPr>
                <w:rFonts w:ascii="Times New Roman" w:hAnsi="Times New Roman" w:cs="Times New Roman"/>
                <w:sz w:val="24"/>
                <w:szCs w:val="24"/>
              </w:rPr>
            </w:pPr>
            <w:r>
              <w:rPr>
                <w:rFonts w:ascii="Times New Roman" w:hAnsi="Times New Roman" w:cs="Times New Roman"/>
                <w:sz w:val="24"/>
                <w:szCs w:val="24"/>
              </w:rPr>
              <w:t>2</w:t>
            </w:r>
          </w:p>
        </w:tc>
        <w:tc>
          <w:tcPr>
            <w:tcW w:w="1134" w:type="dxa"/>
          </w:tcPr>
          <w:p w14:paraId="791040AE" w14:textId="77777777" w:rsidR="00024D26" w:rsidRPr="00AE30A6" w:rsidRDefault="00024D26" w:rsidP="009B6E40">
            <w:pPr>
              <w:spacing w:after="160" w:line="276" w:lineRule="auto"/>
              <w:rPr>
                <w:rFonts w:ascii="Times New Roman" w:hAnsi="Times New Roman" w:cs="Times New Roman"/>
                <w:sz w:val="24"/>
                <w:szCs w:val="24"/>
              </w:rPr>
            </w:pPr>
            <w:r>
              <w:rPr>
                <w:rFonts w:ascii="Times New Roman" w:hAnsi="Times New Roman" w:cs="Times New Roman"/>
                <w:sz w:val="24"/>
                <w:szCs w:val="24"/>
              </w:rPr>
              <w:t>4</w:t>
            </w:r>
          </w:p>
        </w:tc>
        <w:tc>
          <w:tcPr>
            <w:tcW w:w="991" w:type="dxa"/>
          </w:tcPr>
          <w:p w14:paraId="7F8E4014" w14:textId="77777777" w:rsidR="00024D26" w:rsidRPr="00AE30A6" w:rsidRDefault="00024D26" w:rsidP="009B6E40">
            <w:pPr>
              <w:spacing w:after="160" w:line="276" w:lineRule="auto"/>
              <w:rPr>
                <w:rFonts w:ascii="Times New Roman" w:hAnsi="Times New Roman" w:cs="Times New Roman"/>
                <w:sz w:val="24"/>
                <w:szCs w:val="24"/>
              </w:rPr>
            </w:pPr>
            <w:r>
              <w:rPr>
                <w:rFonts w:ascii="Times New Roman" w:hAnsi="Times New Roman" w:cs="Times New Roman"/>
                <w:sz w:val="24"/>
                <w:szCs w:val="24"/>
              </w:rPr>
              <w:t>0</w:t>
            </w:r>
          </w:p>
        </w:tc>
      </w:tr>
      <w:tr w:rsidR="00024D26" w:rsidRPr="00AE30A6" w14:paraId="771A7F7F" w14:textId="77777777" w:rsidTr="009B6E40">
        <w:trPr>
          <w:trHeight w:val="1769"/>
        </w:trPr>
        <w:tc>
          <w:tcPr>
            <w:tcW w:w="860" w:type="dxa"/>
            <w:gridSpan w:val="2"/>
          </w:tcPr>
          <w:p w14:paraId="3B4B7541" w14:textId="77777777" w:rsidR="00024D26" w:rsidRPr="00AE30A6" w:rsidRDefault="00024D26" w:rsidP="009B6E40">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2.</w:t>
            </w:r>
          </w:p>
        </w:tc>
        <w:tc>
          <w:tcPr>
            <w:tcW w:w="3813" w:type="dxa"/>
          </w:tcPr>
          <w:p w14:paraId="58DE221E" w14:textId="77777777" w:rsidR="00024D26" w:rsidRPr="00AE30A6" w:rsidRDefault="00024D26" w:rsidP="009B6E40">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How satisfied are you with the student/s work performance and the academic system which educated these candidates? [2. Developing practical solutions to workplace problems]</w:t>
            </w:r>
          </w:p>
        </w:tc>
        <w:tc>
          <w:tcPr>
            <w:tcW w:w="992" w:type="dxa"/>
          </w:tcPr>
          <w:p w14:paraId="5CCFBB21" w14:textId="77777777" w:rsidR="00024D26" w:rsidRPr="00AE30A6" w:rsidRDefault="00024D26" w:rsidP="009B6E40">
            <w:pPr>
              <w:spacing w:after="160" w:line="276" w:lineRule="auto"/>
              <w:rPr>
                <w:rFonts w:ascii="Times New Roman" w:hAnsi="Times New Roman" w:cs="Times New Roman"/>
                <w:sz w:val="24"/>
                <w:szCs w:val="24"/>
              </w:rPr>
            </w:pPr>
            <w:r>
              <w:rPr>
                <w:rFonts w:ascii="Times New Roman" w:hAnsi="Times New Roman" w:cs="Times New Roman"/>
                <w:sz w:val="24"/>
                <w:szCs w:val="24"/>
              </w:rPr>
              <w:t>5</w:t>
            </w:r>
          </w:p>
        </w:tc>
        <w:tc>
          <w:tcPr>
            <w:tcW w:w="851" w:type="dxa"/>
          </w:tcPr>
          <w:p w14:paraId="284ABFD9" w14:textId="77777777" w:rsidR="00024D26" w:rsidRPr="00AE30A6" w:rsidRDefault="00024D26" w:rsidP="009B6E40">
            <w:pPr>
              <w:spacing w:after="160" w:line="276" w:lineRule="auto"/>
              <w:rPr>
                <w:rFonts w:ascii="Times New Roman" w:hAnsi="Times New Roman" w:cs="Times New Roman"/>
                <w:sz w:val="24"/>
                <w:szCs w:val="24"/>
              </w:rPr>
            </w:pPr>
            <w:r>
              <w:rPr>
                <w:rFonts w:ascii="Times New Roman" w:hAnsi="Times New Roman" w:cs="Times New Roman"/>
                <w:sz w:val="24"/>
                <w:szCs w:val="24"/>
              </w:rPr>
              <w:t>2</w:t>
            </w:r>
          </w:p>
        </w:tc>
        <w:tc>
          <w:tcPr>
            <w:tcW w:w="1135" w:type="dxa"/>
          </w:tcPr>
          <w:p w14:paraId="56AEC006" w14:textId="77777777" w:rsidR="00024D26" w:rsidRPr="00AE30A6" w:rsidRDefault="00024D26" w:rsidP="009B6E40">
            <w:pPr>
              <w:spacing w:after="160" w:line="276" w:lineRule="auto"/>
              <w:rPr>
                <w:rFonts w:ascii="Times New Roman" w:hAnsi="Times New Roman" w:cs="Times New Roman"/>
                <w:sz w:val="24"/>
                <w:szCs w:val="24"/>
              </w:rPr>
            </w:pPr>
            <w:r>
              <w:rPr>
                <w:rFonts w:ascii="Times New Roman" w:hAnsi="Times New Roman" w:cs="Times New Roman"/>
                <w:sz w:val="24"/>
                <w:szCs w:val="24"/>
              </w:rPr>
              <w:t>2</w:t>
            </w:r>
          </w:p>
        </w:tc>
        <w:tc>
          <w:tcPr>
            <w:tcW w:w="1134" w:type="dxa"/>
          </w:tcPr>
          <w:p w14:paraId="09097801" w14:textId="77777777" w:rsidR="00024D26" w:rsidRPr="00AE30A6" w:rsidRDefault="00024D26" w:rsidP="009B6E40">
            <w:pPr>
              <w:spacing w:after="160" w:line="276" w:lineRule="auto"/>
              <w:rPr>
                <w:rFonts w:ascii="Times New Roman" w:hAnsi="Times New Roman" w:cs="Times New Roman"/>
                <w:sz w:val="24"/>
                <w:szCs w:val="24"/>
              </w:rPr>
            </w:pPr>
            <w:r>
              <w:rPr>
                <w:rFonts w:ascii="Times New Roman" w:hAnsi="Times New Roman" w:cs="Times New Roman"/>
                <w:sz w:val="24"/>
                <w:szCs w:val="24"/>
              </w:rPr>
              <w:t>4</w:t>
            </w:r>
          </w:p>
        </w:tc>
        <w:tc>
          <w:tcPr>
            <w:tcW w:w="991" w:type="dxa"/>
          </w:tcPr>
          <w:p w14:paraId="4B4D7F53" w14:textId="77777777" w:rsidR="00024D26" w:rsidRPr="00AE30A6" w:rsidRDefault="00024D26" w:rsidP="009B6E40">
            <w:pPr>
              <w:spacing w:after="160" w:line="276" w:lineRule="auto"/>
              <w:rPr>
                <w:rFonts w:ascii="Times New Roman" w:hAnsi="Times New Roman" w:cs="Times New Roman"/>
                <w:sz w:val="24"/>
                <w:szCs w:val="24"/>
              </w:rPr>
            </w:pPr>
            <w:r>
              <w:rPr>
                <w:rFonts w:ascii="Times New Roman" w:hAnsi="Times New Roman" w:cs="Times New Roman"/>
                <w:sz w:val="24"/>
                <w:szCs w:val="24"/>
              </w:rPr>
              <w:t>0</w:t>
            </w:r>
          </w:p>
        </w:tc>
      </w:tr>
      <w:tr w:rsidR="00024D26" w:rsidRPr="00AE30A6" w14:paraId="44A6F841" w14:textId="77777777" w:rsidTr="009B6E40">
        <w:trPr>
          <w:trHeight w:val="1330"/>
        </w:trPr>
        <w:tc>
          <w:tcPr>
            <w:tcW w:w="860" w:type="dxa"/>
            <w:gridSpan w:val="2"/>
          </w:tcPr>
          <w:p w14:paraId="4E9A1E00" w14:textId="77777777" w:rsidR="00024D26" w:rsidRPr="00AE30A6" w:rsidRDefault="00024D26" w:rsidP="009B6E40">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3.</w:t>
            </w:r>
          </w:p>
        </w:tc>
        <w:tc>
          <w:tcPr>
            <w:tcW w:w="3813" w:type="dxa"/>
          </w:tcPr>
          <w:p w14:paraId="097DD160" w14:textId="77777777" w:rsidR="00024D26" w:rsidRPr="00AE30A6" w:rsidRDefault="00024D26" w:rsidP="009B6E40">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How satisfied are you with the student/s work performance and the academic system which educated these candidates? [3. Working as part of a team]</w:t>
            </w:r>
          </w:p>
        </w:tc>
        <w:tc>
          <w:tcPr>
            <w:tcW w:w="992" w:type="dxa"/>
          </w:tcPr>
          <w:p w14:paraId="3AD60E84" w14:textId="77777777" w:rsidR="00024D26" w:rsidRPr="00AE30A6" w:rsidRDefault="00024D26" w:rsidP="009B6E40">
            <w:pPr>
              <w:spacing w:after="160" w:line="276" w:lineRule="auto"/>
              <w:rPr>
                <w:rFonts w:ascii="Times New Roman" w:hAnsi="Times New Roman" w:cs="Times New Roman"/>
                <w:sz w:val="24"/>
                <w:szCs w:val="24"/>
              </w:rPr>
            </w:pPr>
            <w:r>
              <w:rPr>
                <w:rFonts w:ascii="Times New Roman" w:hAnsi="Times New Roman" w:cs="Times New Roman"/>
                <w:sz w:val="24"/>
                <w:szCs w:val="24"/>
              </w:rPr>
              <w:t>5</w:t>
            </w:r>
          </w:p>
        </w:tc>
        <w:tc>
          <w:tcPr>
            <w:tcW w:w="851" w:type="dxa"/>
          </w:tcPr>
          <w:p w14:paraId="40F7B219" w14:textId="77777777" w:rsidR="00024D26" w:rsidRPr="00AE30A6" w:rsidRDefault="00024D26" w:rsidP="009B6E40">
            <w:pPr>
              <w:spacing w:after="160" w:line="276" w:lineRule="auto"/>
              <w:rPr>
                <w:rFonts w:ascii="Times New Roman" w:hAnsi="Times New Roman" w:cs="Times New Roman"/>
                <w:sz w:val="24"/>
                <w:szCs w:val="24"/>
              </w:rPr>
            </w:pPr>
            <w:r>
              <w:rPr>
                <w:rFonts w:ascii="Times New Roman" w:hAnsi="Times New Roman" w:cs="Times New Roman"/>
                <w:sz w:val="24"/>
                <w:szCs w:val="24"/>
              </w:rPr>
              <w:t>1</w:t>
            </w:r>
          </w:p>
        </w:tc>
        <w:tc>
          <w:tcPr>
            <w:tcW w:w="1135" w:type="dxa"/>
          </w:tcPr>
          <w:p w14:paraId="7978423E" w14:textId="77777777" w:rsidR="00024D26" w:rsidRPr="00AE30A6" w:rsidRDefault="00024D26" w:rsidP="009B6E40">
            <w:pPr>
              <w:spacing w:after="160" w:line="276" w:lineRule="auto"/>
              <w:rPr>
                <w:rFonts w:ascii="Times New Roman" w:hAnsi="Times New Roman" w:cs="Times New Roman"/>
                <w:sz w:val="24"/>
                <w:szCs w:val="24"/>
              </w:rPr>
            </w:pPr>
            <w:r>
              <w:rPr>
                <w:rFonts w:ascii="Times New Roman" w:hAnsi="Times New Roman" w:cs="Times New Roman"/>
                <w:sz w:val="24"/>
                <w:szCs w:val="24"/>
              </w:rPr>
              <w:t>4</w:t>
            </w:r>
          </w:p>
        </w:tc>
        <w:tc>
          <w:tcPr>
            <w:tcW w:w="1134" w:type="dxa"/>
          </w:tcPr>
          <w:p w14:paraId="15924A93" w14:textId="77777777" w:rsidR="00024D26" w:rsidRPr="00AE30A6" w:rsidRDefault="00024D26" w:rsidP="009B6E40">
            <w:pPr>
              <w:spacing w:after="160" w:line="276" w:lineRule="auto"/>
              <w:rPr>
                <w:rFonts w:ascii="Times New Roman" w:hAnsi="Times New Roman" w:cs="Times New Roman"/>
                <w:sz w:val="24"/>
                <w:szCs w:val="24"/>
              </w:rPr>
            </w:pPr>
            <w:r>
              <w:rPr>
                <w:rFonts w:ascii="Times New Roman" w:hAnsi="Times New Roman" w:cs="Times New Roman"/>
                <w:sz w:val="24"/>
                <w:szCs w:val="24"/>
              </w:rPr>
              <w:t>3</w:t>
            </w:r>
          </w:p>
        </w:tc>
        <w:tc>
          <w:tcPr>
            <w:tcW w:w="991" w:type="dxa"/>
          </w:tcPr>
          <w:p w14:paraId="28439B3B" w14:textId="77777777" w:rsidR="00024D26" w:rsidRPr="00AE30A6" w:rsidRDefault="00024D26" w:rsidP="009B6E40">
            <w:pPr>
              <w:spacing w:after="160" w:line="276" w:lineRule="auto"/>
              <w:rPr>
                <w:rFonts w:ascii="Times New Roman" w:hAnsi="Times New Roman" w:cs="Times New Roman"/>
                <w:sz w:val="24"/>
                <w:szCs w:val="24"/>
              </w:rPr>
            </w:pPr>
            <w:r>
              <w:rPr>
                <w:rFonts w:ascii="Times New Roman" w:hAnsi="Times New Roman" w:cs="Times New Roman"/>
                <w:sz w:val="24"/>
                <w:szCs w:val="24"/>
              </w:rPr>
              <w:t>0</w:t>
            </w:r>
          </w:p>
        </w:tc>
      </w:tr>
      <w:tr w:rsidR="00024D26" w:rsidRPr="00AE30A6" w14:paraId="5B532254" w14:textId="77777777" w:rsidTr="009B6E40">
        <w:trPr>
          <w:trHeight w:val="877"/>
        </w:trPr>
        <w:tc>
          <w:tcPr>
            <w:tcW w:w="860" w:type="dxa"/>
            <w:gridSpan w:val="2"/>
          </w:tcPr>
          <w:p w14:paraId="548EBCF0" w14:textId="77777777" w:rsidR="00024D26" w:rsidRPr="00AE30A6" w:rsidRDefault="00024D26" w:rsidP="009B6E40">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4.</w:t>
            </w:r>
          </w:p>
        </w:tc>
        <w:tc>
          <w:tcPr>
            <w:tcW w:w="3813" w:type="dxa"/>
          </w:tcPr>
          <w:p w14:paraId="02F32F8A" w14:textId="77777777" w:rsidR="00024D26" w:rsidRPr="00AE30A6" w:rsidRDefault="00024D26" w:rsidP="009B6E40">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How satisfied are you with the student/s work performance and the academic system which educated these candidates? [4. Creative in response to workplace challenges]</w:t>
            </w:r>
          </w:p>
        </w:tc>
        <w:tc>
          <w:tcPr>
            <w:tcW w:w="992" w:type="dxa"/>
          </w:tcPr>
          <w:p w14:paraId="46736745" w14:textId="77777777" w:rsidR="00024D26" w:rsidRPr="00AE30A6" w:rsidRDefault="00024D26" w:rsidP="009B6E40">
            <w:pPr>
              <w:spacing w:after="160" w:line="276" w:lineRule="auto"/>
              <w:rPr>
                <w:rFonts w:ascii="Times New Roman" w:hAnsi="Times New Roman" w:cs="Times New Roman"/>
                <w:sz w:val="24"/>
                <w:szCs w:val="24"/>
              </w:rPr>
            </w:pPr>
            <w:r>
              <w:rPr>
                <w:rFonts w:ascii="Times New Roman" w:hAnsi="Times New Roman" w:cs="Times New Roman"/>
                <w:sz w:val="24"/>
                <w:szCs w:val="24"/>
              </w:rPr>
              <w:t>4</w:t>
            </w:r>
          </w:p>
        </w:tc>
        <w:tc>
          <w:tcPr>
            <w:tcW w:w="851" w:type="dxa"/>
          </w:tcPr>
          <w:p w14:paraId="544DAD5D" w14:textId="77777777" w:rsidR="00024D26" w:rsidRPr="00AE30A6" w:rsidRDefault="00024D26" w:rsidP="009B6E40">
            <w:pPr>
              <w:spacing w:after="160" w:line="276" w:lineRule="auto"/>
              <w:rPr>
                <w:rFonts w:ascii="Times New Roman" w:hAnsi="Times New Roman" w:cs="Times New Roman"/>
                <w:sz w:val="24"/>
                <w:szCs w:val="24"/>
              </w:rPr>
            </w:pPr>
            <w:r>
              <w:rPr>
                <w:rFonts w:ascii="Times New Roman" w:hAnsi="Times New Roman" w:cs="Times New Roman"/>
                <w:sz w:val="24"/>
                <w:szCs w:val="24"/>
              </w:rPr>
              <w:t>2</w:t>
            </w:r>
          </w:p>
        </w:tc>
        <w:tc>
          <w:tcPr>
            <w:tcW w:w="1135" w:type="dxa"/>
          </w:tcPr>
          <w:p w14:paraId="4300BDD3" w14:textId="77777777" w:rsidR="00024D26" w:rsidRPr="00AE30A6" w:rsidRDefault="00024D26" w:rsidP="009B6E40">
            <w:pPr>
              <w:spacing w:after="160" w:line="276" w:lineRule="auto"/>
              <w:rPr>
                <w:rFonts w:ascii="Times New Roman" w:hAnsi="Times New Roman" w:cs="Times New Roman"/>
                <w:sz w:val="24"/>
                <w:szCs w:val="24"/>
              </w:rPr>
            </w:pPr>
            <w:r>
              <w:rPr>
                <w:rFonts w:ascii="Times New Roman" w:hAnsi="Times New Roman" w:cs="Times New Roman"/>
                <w:sz w:val="24"/>
                <w:szCs w:val="24"/>
              </w:rPr>
              <w:t>3</w:t>
            </w:r>
          </w:p>
        </w:tc>
        <w:tc>
          <w:tcPr>
            <w:tcW w:w="1134" w:type="dxa"/>
          </w:tcPr>
          <w:p w14:paraId="0E7F16DB" w14:textId="77777777" w:rsidR="00024D26" w:rsidRPr="00AE30A6" w:rsidRDefault="00024D26" w:rsidP="009B6E40">
            <w:pPr>
              <w:spacing w:after="160" w:line="276" w:lineRule="auto"/>
              <w:rPr>
                <w:rFonts w:ascii="Times New Roman" w:hAnsi="Times New Roman" w:cs="Times New Roman"/>
                <w:sz w:val="24"/>
                <w:szCs w:val="24"/>
              </w:rPr>
            </w:pPr>
            <w:r>
              <w:rPr>
                <w:rFonts w:ascii="Times New Roman" w:hAnsi="Times New Roman" w:cs="Times New Roman"/>
                <w:sz w:val="24"/>
                <w:szCs w:val="24"/>
              </w:rPr>
              <w:t>3</w:t>
            </w:r>
          </w:p>
        </w:tc>
        <w:tc>
          <w:tcPr>
            <w:tcW w:w="991" w:type="dxa"/>
          </w:tcPr>
          <w:p w14:paraId="3C9C82CF" w14:textId="77777777" w:rsidR="00024D26" w:rsidRPr="00AE30A6" w:rsidRDefault="00024D26" w:rsidP="009B6E40">
            <w:pPr>
              <w:spacing w:after="160" w:line="276" w:lineRule="auto"/>
              <w:rPr>
                <w:rFonts w:ascii="Times New Roman" w:hAnsi="Times New Roman" w:cs="Times New Roman"/>
                <w:sz w:val="24"/>
                <w:szCs w:val="24"/>
              </w:rPr>
            </w:pPr>
            <w:r>
              <w:rPr>
                <w:rFonts w:ascii="Times New Roman" w:hAnsi="Times New Roman" w:cs="Times New Roman"/>
                <w:sz w:val="24"/>
                <w:szCs w:val="24"/>
              </w:rPr>
              <w:t>1</w:t>
            </w:r>
          </w:p>
        </w:tc>
      </w:tr>
      <w:tr w:rsidR="00024D26" w:rsidRPr="00AE30A6" w14:paraId="31E742A5" w14:textId="77777777" w:rsidTr="009B6E40">
        <w:trPr>
          <w:trHeight w:val="1315"/>
        </w:trPr>
        <w:tc>
          <w:tcPr>
            <w:tcW w:w="860" w:type="dxa"/>
            <w:gridSpan w:val="2"/>
          </w:tcPr>
          <w:p w14:paraId="1F58D645" w14:textId="77777777" w:rsidR="00024D26" w:rsidRPr="00AE30A6" w:rsidRDefault="00024D26" w:rsidP="009B6E40">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5.</w:t>
            </w:r>
          </w:p>
        </w:tc>
        <w:tc>
          <w:tcPr>
            <w:tcW w:w="3813" w:type="dxa"/>
          </w:tcPr>
          <w:p w14:paraId="2E20E22B" w14:textId="77777777" w:rsidR="00024D26" w:rsidRPr="00AE30A6" w:rsidRDefault="00024D26" w:rsidP="009B6E40">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How satisfied are you with the student/s work performance and the academic system which educated these candidates? [5. Self-motivated and taking on appropriate level of responsibility]</w:t>
            </w:r>
          </w:p>
        </w:tc>
        <w:tc>
          <w:tcPr>
            <w:tcW w:w="992" w:type="dxa"/>
          </w:tcPr>
          <w:p w14:paraId="3E9161F0" w14:textId="77777777" w:rsidR="00024D26" w:rsidRPr="00AE30A6" w:rsidRDefault="00024D26" w:rsidP="009B6E40">
            <w:pPr>
              <w:spacing w:after="160" w:line="276" w:lineRule="auto"/>
              <w:rPr>
                <w:rFonts w:ascii="Times New Roman" w:hAnsi="Times New Roman" w:cs="Times New Roman"/>
                <w:sz w:val="24"/>
                <w:szCs w:val="24"/>
              </w:rPr>
            </w:pPr>
            <w:r>
              <w:rPr>
                <w:rFonts w:ascii="Times New Roman" w:hAnsi="Times New Roman" w:cs="Times New Roman"/>
                <w:sz w:val="24"/>
                <w:szCs w:val="24"/>
              </w:rPr>
              <w:t>5</w:t>
            </w:r>
          </w:p>
        </w:tc>
        <w:tc>
          <w:tcPr>
            <w:tcW w:w="851" w:type="dxa"/>
          </w:tcPr>
          <w:p w14:paraId="6A67179D" w14:textId="77777777" w:rsidR="00024D26" w:rsidRPr="00AE30A6" w:rsidRDefault="00024D26" w:rsidP="009B6E40">
            <w:pPr>
              <w:spacing w:after="160" w:line="276" w:lineRule="auto"/>
              <w:rPr>
                <w:rFonts w:ascii="Times New Roman" w:hAnsi="Times New Roman" w:cs="Times New Roman"/>
                <w:sz w:val="24"/>
                <w:szCs w:val="24"/>
              </w:rPr>
            </w:pPr>
            <w:r>
              <w:rPr>
                <w:rFonts w:ascii="Times New Roman" w:hAnsi="Times New Roman" w:cs="Times New Roman"/>
                <w:sz w:val="24"/>
                <w:szCs w:val="24"/>
              </w:rPr>
              <w:t>2</w:t>
            </w:r>
          </w:p>
        </w:tc>
        <w:tc>
          <w:tcPr>
            <w:tcW w:w="1135" w:type="dxa"/>
          </w:tcPr>
          <w:p w14:paraId="1001E3AA" w14:textId="77777777" w:rsidR="00024D26" w:rsidRPr="00AE30A6" w:rsidRDefault="00024D26" w:rsidP="009B6E40">
            <w:pPr>
              <w:spacing w:after="160" w:line="276" w:lineRule="auto"/>
              <w:rPr>
                <w:rFonts w:ascii="Times New Roman" w:hAnsi="Times New Roman" w:cs="Times New Roman"/>
                <w:sz w:val="24"/>
                <w:szCs w:val="24"/>
              </w:rPr>
            </w:pPr>
            <w:r>
              <w:rPr>
                <w:rFonts w:ascii="Times New Roman" w:hAnsi="Times New Roman" w:cs="Times New Roman"/>
                <w:sz w:val="24"/>
                <w:szCs w:val="24"/>
              </w:rPr>
              <w:t>3</w:t>
            </w:r>
          </w:p>
        </w:tc>
        <w:tc>
          <w:tcPr>
            <w:tcW w:w="1134" w:type="dxa"/>
          </w:tcPr>
          <w:p w14:paraId="3387AD60" w14:textId="77777777" w:rsidR="00024D26" w:rsidRPr="00AE30A6" w:rsidRDefault="00024D26" w:rsidP="009B6E40">
            <w:pPr>
              <w:spacing w:after="160" w:line="276" w:lineRule="auto"/>
              <w:rPr>
                <w:rFonts w:ascii="Times New Roman" w:hAnsi="Times New Roman" w:cs="Times New Roman"/>
                <w:sz w:val="24"/>
                <w:szCs w:val="24"/>
              </w:rPr>
            </w:pPr>
            <w:r>
              <w:rPr>
                <w:rFonts w:ascii="Times New Roman" w:hAnsi="Times New Roman" w:cs="Times New Roman"/>
                <w:sz w:val="24"/>
                <w:szCs w:val="24"/>
              </w:rPr>
              <w:t>3</w:t>
            </w:r>
          </w:p>
        </w:tc>
        <w:tc>
          <w:tcPr>
            <w:tcW w:w="991" w:type="dxa"/>
          </w:tcPr>
          <w:p w14:paraId="771313B0" w14:textId="77777777" w:rsidR="00024D26" w:rsidRPr="00AE30A6" w:rsidRDefault="00024D26" w:rsidP="009B6E40">
            <w:pPr>
              <w:spacing w:after="160" w:line="276" w:lineRule="auto"/>
              <w:rPr>
                <w:rFonts w:ascii="Times New Roman" w:hAnsi="Times New Roman" w:cs="Times New Roman"/>
                <w:sz w:val="24"/>
                <w:szCs w:val="24"/>
              </w:rPr>
            </w:pPr>
            <w:r>
              <w:rPr>
                <w:rFonts w:ascii="Times New Roman" w:hAnsi="Times New Roman" w:cs="Times New Roman"/>
                <w:sz w:val="24"/>
                <w:szCs w:val="24"/>
              </w:rPr>
              <w:t>0</w:t>
            </w:r>
          </w:p>
        </w:tc>
      </w:tr>
      <w:tr w:rsidR="00024D26" w:rsidRPr="00AE30A6" w14:paraId="215872DD" w14:textId="77777777" w:rsidTr="009B6E40">
        <w:trPr>
          <w:trHeight w:val="1330"/>
        </w:trPr>
        <w:tc>
          <w:tcPr>
            <w:tcW w:w="860" w:type="dxa"/>
            <w:gridSpan w:val="2"/>
          </w:tcPr>
          <w:p w14:paraId="0FF48996" w14:textId="77777777" w:rsidR="00024D26" w:rsidRPr="00AE30A6" w:rsidRDefault="00024D26" w:rsidP="009B6E40">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lastRenderedPageBreak/>
              <w:t>6.</w:t>
            </w:r>
          </w:p>
        </w:tc>
        <w:tc>
          <w:tcPr>
            <w:tcW w:w="3813" w:type="dxa"/>
          </w:tcPr>
          <w:p w14:paraId="334F0A92" w14:textId="77777777" w:rsidR="00024D26" w:rsidRPr="00AE30A6" w:rsidRDefault="00024D26" w:rsidP="009B6E40">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How satisfied are you with the student/s work performance and the academic system which educated these candidates? [6. Open to new ideas and learning new techniques]</w:t>
            </w:r>
          </w:p>
        </w:tc>
        <w:tc>
          <w:tcPr>
            <w:tcW w:w="992" w:type="dxa"/>
          </w:tcPr>
          <w:p w14:paraId="7A555D06" w14:textId="77777777" w:rsidR="00024D26" w:rsidRPr="00AE30A6" w:rsidRDefault="00024D26" w:rsidP="009B6E40">
            <w:pPr>
              <w:spacing w:after="160" w:line="276" w:lineRule="auto"/>
              <w:rPr>
                <w:rFonts w:ascii="Times New Roman" w:hAnsi="Times New Roman" w:cs="Times New Roman"/>
                <w:sz w:val="24"/>
                <w:szCs w:val="24"/>
              </w:rPr>
            </w:pPr>
            <w:r>
              <w:rPr>
                <w:rFonts w:ascii="Times New Roman" w:hAnsi="Times New Roman" w:cs="Times New Roman"/>
                <w:sz w:val="24"/>
                <w:szCs w:val="24"/>
              </w:rPr>
              <w:t>4</w:t>
            </w:r>
          </w:p>
        </w:tc>
        <w:tc>
          <w:tcPr>
            <w:tcW w:w="851" w:type="dxa"/>
          </w:tcPr>
          <w:p w14:paraId="37DEB527" w14:textId="77777777" w:rsidR="00024D26" w:rsidRPr="00AE30A6" w:rsidRDefault="00024D26" w:rsidP="009B6E40">
            <w:pPr>
              <w:spacing w:after="160" w:line="276" w:lineRule="auto"/>
              <w:rPr>
                <w:rFonts w:ascii="Times New Roman" w:hAnsi="Times New Roman" w:cs="Times New Roman"/>
                <w:sz w:val="24"/>
                <w:szCs w:val="24"/>
              </w:rPr>
            </w:pPr>
            <w:r>
              <w:rPr>
                <w:rFonts w:ascii="Times New Roman" w:hAnsi="Times New Roman" w:cs="Times New Roman"/>
                <w:sz w:val="24"/>
                <w:szCs w:val="24"/>
              </w:rPr>
              <w:t>0</w:t>
            </w:r>
          </w:p>
        </w:tc>
        <w:tc>
          <w:tcPr>
            <w:tcW w:w="1135" w:type="dxa"/>
          </w:tcPr>
          <w:p w14:paraId="75D86A50" w14:textId="77777777" w:rsidR="00024D26" w:rsidRPr="00AE30A6" w:rsidRDefault="00024D26" w:rsidP="009B6E40">
            <w:pPr>
              <w:spacing w:after="160" w:line="276" w:lineRule="auto"/>
              <w:rPr>
                <w:rFonts w:ascii="Times New Roman" w:hAnsi="Times New Roman" w:cs="Times New Roman"/>
                <w:sz w:val="24"/>
                <w:szCs w:val="24"/>
              </w:rPr>
            </w:pPr>
            <w:r>
              <w:rPr>
                <w:rFonts w:ascii="Times New Roman" w:hAnsi="Times New Roman" w:cs="Times New Roman"/>
                <w:sz w:val="24"/>
                <w:szCs w:val="24"/>
              </w:rPr>
              <w:t>5</w:t>
            </w:r>
          </w:p>
        </w:tc>
        <w:tc>
          <w:tcPr>
            <w:tcW w:w="1134" w:type="dxa"/>
          </w:tcPr>
          <w:p w14:paraId="0A737467" w14:textId="77777777" w:rsidR="00024D26" w:rsidRPr="00AE30A6" w:rsidRDefault="00024D26" w:rsidP="009B6E40">
            <w:pPr>
              <w:spacing w:after="160" w:line="276" w:lineRule="auto"/>
              <w:rPr>
                <w:rFonts w:ascii="Times New Roman" w:hAnsi="Times New Roman" w:cs="Times New Roman"/>
                <w:sz w:val="24"/>
                <w:szCs w:val="24"/>
              </w:rPr>
            </w:pPr>
            <w:r>
              <w:rPr>
                <w:rFonts w:ascii="Times New Roman" w:hAnsi="Times New Roman" w:cs="Times New Roman"/>
                <w:sz w:val="24"/>
                <w:szCs w:val="24"/>
              </w:rPr>
              <w:t>3</w:t>
            </w:r>
          </w:p>
        </w:tc>
        <w:tc>
          <w:tcPr>
            <w:tcW w:w="991" w:type="dxa"/>
          </w:tcPr>
          <w:p w14:paraId="0A455848" w14:textId="77777777" w:rsidR="00024D26" w:rsidRPr="00AE30A6" w:rsidRDefault="00024D26" w:rsidP="009B6E40">
            <w:pPr>
              <w:spacing w:after="160" w:line="276" w:lineRule="auto"/>
              <w:rPr>
                <w:rFonts w:ascii="Times New Roman" w:hAnsi="Times New Roman" w:cs="Times New Roman"/>
                <w:sz w:val="24"/>
                <w:szCs w:val="24"/>
              </w:rPr>
            </w:pPr>
            <w:r>
              <w:rPr>
                <w:rFonts w:ascii="Times New Roman" w:hAnsi="Times New Roman" w:cs="Times New Roman"/>
                <w:sz w:val="24"/>
                <w:szCs w:val="24"/>
              </w:rPr>
              <w:t>1</w:t>
            </w:r>
          </w:p>
        </w:tc>
      </w:tr>
      <w:tr w:rsidR="00024D26" w:rsidRPr="00AE30A6" w14:paraId="07D238CB" w14:textId="77777777" w:rsidTr="009B6E40">
        <w:trPr>
          <w:trHeight w:val="1330"/>
        </w:trPr>
        <w:tc>
          <w:tcPr>
            <w:tcW w:w="860" w:type="dxa"/>
            <w:gridSpan w:val="2"/>
          </w:tcPr>
          <w:p w14:paraId="593B3E4F" w14:textId="77777777" w:rsidR="00024D26" w:rsidRPr="00AE30A6" w:rsidRDefault="00024D26" w:rsidP="009B6E40">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7.</w:t>
            </w:r>
          </w:p>
        </w:tc>
        <w:tc>
          <w:tcPr>
            <w:tcW w:w="3813" w:type="dxa"/>
          </w:tcPr>
          <w:p w14:paraId="50D2351D" w14:textId="77777777" w:rsidR="00024D26" w:rsidRPr="00AE30A6" w:rsidRDefault="00024D26" w:rsidP="009B6E40">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How satisfied are you with the student/s work performance and the academic system which educated these candidates? [7. Using technology and workplace equipment]</w:t>
            </w:r>
          </w:p>
        </w:tc>
        <w:tc>
          <w:tcPr>
            <w:tcW w:w="992" w:type="dxa"/>
          </w:tcPr>
          <w:p w14:paraId="2B4C8043" w14:textId="77777777" w:rsidR="00024D26" w:rsidRPr="00AE30A6" w:rsidRDefault="00024D26" w:rsidP="009B6E40">
            <w:pPr>
              <w:spacing w:after="160" w:line="276" w:lineRule="auto"/>
              <w:rPr>
                <w:rFonts w:ascii="Times New Roman" w:hAnsi="Times New Roman" w:cs="Times New Roman"/>
                <w:sz w:val="24"/>
                <w:szCs w:val="24"/>
              </w:rPr>
            </w:pPr>
            <w:r>
              <w:rPr>
                <w:rFonts w:ascii="Times New Roman" w:hAnsi="Times New Roman" w:cs="Times New Roman"/>
                <w:sz w:val="24"/>
                <w:szCs w:val="24"/>
              </w:rPr>
              <w:t>4</w:t>
            </w:r>
          </w:p>
        </w:tc>
        <w:tc>
          <w:tcPr>
            <w:tcW w:w="851" w:type="dxa"/>
          </w:tcPr>
          <w:p w14:paraId="30E1654E" w14:textId="77777777" w:rsidR="00024D26" w:rsidRPr="00AE30A6" w:rsidRDefault="00024D26" w:rsidP="009B6E40">
            <w:pPr>
              <w:spacing w:after="160" w:line="276" w:lineRule="auto"/>
              <w:rPr>
                <w:rFonts w:ascii="Times New Roman" w:hAnsi="Times New Roman" w:cs="Times New Roman"/>
                <w:sz w:val="24"/>
                <w:szCs w:val="24"/>
              </w:rPr>
            </w:pPr>
            <w:r>
              <w:rPr>
                <w:rFonts w:ascii="Times New Roman" w:hAnsi="Times New Roman" w:cs="Times New Roman"/>
                <w:sz w:val="24"/>
                <w:szCs w:val="24"/>
              </w:rPr>
              <w:t>1</w:t>
            </w:r>
          </w:p>
        </w:tc>
        <w:tc>
          <w:tcPr>
            <w:tcW w:w="1135" w:type="dxa"/>
          </w:tcPr>
          <w:p w14:paraId="51F82871" w14:textId="77777777" w:rsidR="00024D26" w:rsidRPr="00AE30A6" w:rsidRDefault="00024D26" w:rsidP="009B6E40">
            <w:pPr>
              <w:spacing w:after="160" w:line="276" w:lineRule="auto"/>
              <w:rPr>
                <w:rFonts w:ascii="Times New Roman" w:hAnsi="Times New Roman" w:cs="Times New Roman"/>
                <w:sz w:val="24"/>
                <w:szCs w:val="24"/>
              </w:rPr>
            </w:pPr>
            <w:r>
              <w:rPr>
                <w:rFonts w:ascii="Times New Roman" w:hAnsi="Times New Roman" w:cs="Times New Roman"/>
                <w:sz w:val="24"/>
                <w:szCs w:val="24"/>
              </w:rPr>
              <w:t>4</w:t>
            </w:r>
          </w:p>
        </w:tc>
        <w:tc>
          <w:tcPr>
            <w:tcW w:w="1134" w:type="dxa"/>
          </w:tcPr>
          <w:p w14:paraId="38345F5A" w14:textId="77777777" w:rsidR="00024D26" w:rsidRPr="00AE30A6" w:rsidRDefault="00024D26" w:rsidP="009B6E40">
            <w:pPr>
              <w:spacing w:after="160" w:line="276" w:lineRule="auto"/>
              <w:rPr>
                <w:rFonts w:ascii="Times New Roman" w:hAnsi="Times New Roman" w:cs="Times New Roman"/>
                <w:sz w:val="24"/>
                <w:szCs w:val="24"/>
              </w:rPr>
            </w:pPr>
            <w:r>
              <w:rPr>
                <w:rFonts w:ascii="Times New Roman" w:hAnsi="Times New Roman" w:cs="Times New Roman"/>
                <w:sz w:val="24"/>
                <w:szCs w:val="24"/>
              </w:rPr>
              <w:t>3</w:t>
            </w:r>
          </w:p>
        </w:tc>
        <w:tc>
          <w:tcPr>
            <w:tcW w:w="991" w:type="dxa"/>
          </w:tcPr>
          <w:p w14:paraId="4C3AD38A" w14:textId="77777777" w:rsidR="00024D26" w:rsidRPr="00AE30A6" w:rsidRDefault="00024D26" w:rsidP="009B6E40">
            <w:pPr>
              <w:spacing w:after="160" w:line="276" w:lineRule="auto"/>
              <w:rPr>
                <w:rFonts w:ascii="Times New Roman" w:hAnsi="Times New Roman" w:cs="Times New Roman"/>
                <w:sz w:val="24"/>
                <w:szCs w:val="24"/>
              </w:rPr>
            </w:pPr>
            <w:r>
              <w:rPr>
                <w:rFonts w:ascii="Times New Roman" w:hAnsi="Times New Roman" w:cs="Times New Roman"/>
                <w:sz w:val="24"/>
                <w:szCs w:val="24"/>
              </w:rPr>
              <w:t>1</w:t>
            </w:r>
          </w:p>
        </w:tc>
      </w:tr>
      <w:tr w:rsidR="00024D26" w:rsidRPr="00AE30A6" w14:paraId="2A97D5E8" w14:textId="77777777" w:rsidTr="009B6E40">
        <w:trPr>
          <w:trHeight w:val="1330"/>
        </w:trPr>
        <w:tc>
          <w:tcPr>
            <w:tcW w:w="860" w:type="dxa"/>
            <w:gridSpan w:val="2"/>
          </w:tcPr>
          <w:p w14:paraId="26D96730" w14:textId="77777777" w:rsidR="00024D26" w:rsidRPr="00AE30A6" w:rsidRDefault="00024D26" w:rsidP="009B6E40">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8.</w:t>
            </w:r>
          </w:p>
        </w:tc>
        <w:tc>
          <w:tcPr>
            <w:tcW w:w="3813" w:type="dxa"/>
          </w:tcPr>
          <w:p w14:paraId="7D58730D" w14:textId="77777777" w:rsidR="00024D26" w:rsidRPr="00AE30A6" w:rsidRDefault="00024D26" w:rsidP="009B6E40">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How satisfied are you with the student/s work performance and the academic system which educated these candidates? [8. Ability to contribute to the goal of the organization]</w:t>
            </w:r>
          </w:p>
        </w:tc>
        <w:tc>
          <w:tcPr>
            <w:tcW w:w="992" w:type="dxa"/>
          </w:tcPr>
          <w:p w14:paraId="4542B907" w14:textId="77777777" w:rsidR="00024D26" w:rsidRPr="00AE30A6" w:rsidRDefault="00024D26" w:rsidP="009B6E40">
            <w:pPr>
              <w:spacing w:after="160" w:line="276" w:lineRule="auto"/>
              <w:rPr>
                <w:rFonts w:ascii="Times New Roman" w:hAnsi="Times New Roman" w:cs="Times New Roman"/>
                <w:sz w:val="24"/>
                <w:szCs w:val="24"/>
              </w:rPr>
            </w:pPr>
            <w:r>
              <w:rPr>
                <w:rFonts w:ascii="Times New Roman" w:hAnsi="Times New Roman" w:cs="Times New Roman"/>
                <w:sz w:val="24"/>
                <w:szCs w:val="24"/>
              </w:rPr>
              <w:t>4</w:t>
            </w:r>
          </w:p>
        </w:tc>
        <w:tc>
          <w:tcPr>
            <w:tcW w:w="851" w:type="dxa"/>
          </w:tcPr>
          <w:p w14:paraId="2BC10C66" w14:textId="77777777" w:rsidR="00024D26" w:rsidRPr="00AE30A6" w:rsidRDefault="00024D26" w:rsidP="009B6E40">
            <w:pPr>
              <w:spacing w:after="160" w:line="276" w:lineRule="auto"/>
              <w:rPr>
                <w:rFonts w:ascii="Times New Roman" w:hAnsi="Times New Roman" w:cs="Times New Roman"/>
                <w:sz w:val="24"/>
                <w:szCs w:val="24"/>
              </w:rPr>
            </w:pPr>
            <w:r>
              <w:rPr>
                <w:rFonts w:ascii="Times New Roman" w:hAnsi="Times New Roman" w:cs="Times New Roman"/>
                <w:sz w:val="24"/>
                <w:szCs w:val="24"/>
              </w:rPr>
              <w:t>2</w:t>
            </w:r>
          </w:p>
        </w:tc>
        <w:tc>
          <w:tcPr>
            <w:tcW w:w="1135" w:type="dxa"/>
          </w:tcPr>
          <w:p w14:paraId="28056A24" w14:textId="77777777" w:rsidR="00024D26" w:rsidRPr="00AE30A6" w:rsidRDefault="00024D26" w:rsidP="009B6E40">
            <w:pPr>
              <w:spacing w:after="160" w:line="276" w:lineRule="auto"/>
              <w:rPr>
                <w:rFonts w:ascii="Times New Roman" w:hAnsi="Times New Roman" w:cs="Times New Roman"/>
                <w:sz w:val="24"/>
                <w:szCs w:val="24"/>
              </w:rPr>
            </w:pPr>
            <w:r>
              <w:rPr>
                <w:rFonts w:ascii="Times New Roman" w:hAnsi="Times New Roman" w:cs="Times New Roman"/>
                <w:sz w:val="24"/>
                <w:szCs w:val="24"/>
              </w:rPr>
              <w:t>2</w:t>
            </w:r>
          </w:p>
        </w:tc>
        <w:tc>
          <w:tcPr>
            <w:tcW w:w="1134" w:type="dxa"/>
          </w:tcPr>
          <w:p w14:paraId="72C5ACAF" w14:textId="77777777" w:rsidR="00024D26" w:rsidRPr="00AE30A6" w:rsidRDefault="00024D26" w:rsidP="009B6E40">
            <w:pPr>
              <w:spacing w:after="160" w:line="276" w:lineRule="auto"/>
              <w:rPr>
                <w:rFonts w:ascii="Times New Roman" w:hAnsi="Times New Roman" w:cs="Times New Roman"/>
                <w:sz w:val="24"/>
                <w:szCs w:val="24"/>
              </w:rPr>
            </w:pPr>
            <w:r>
              <w:rPr>
                <w:rFonts w:ascii="Times New Roman" w:hAnsi="Times New Roman" w:cs="Times New Roman"/>
                <w:sz w:val="24"/>
                <w:szCs w:val="24"/>
              </w:rPr>
              <w:t>4</w:t>
            </w:r>
          </w:p>
        </w:tc>
        <w:tc>
          <w:tcPr>
            <w:tcW w:w="991" w:type="dxa"/>
          </w:tcPr>
          <w:p w14:paraId="247EABF7" w14:textId="77777777" w:rsidR="00024D26" w:rsidRPr="00AE30A6" w:rsidRDefault="00024D26" w:rsidP="009B6E40">
            <w:pPr>
              <w:spacing w:after="160" w:line="276" w:lineRule="auto"/>
              <w:rPr>
                <w:rFonts w:ascii="Times New Roman" w:hAnsi="Times New Roman" w:cs="Times New Roman"/>
                <w:sz w:val="24"/>
                <w:szCs w:val="24"/>
              </w:rPr>
            </w:pPr>
            <w:r>
              <w:rPr>
                <w:rFonts w:ascii="Times New Roman" w:hAnsi="Times New Roman" w:cs="Times New Roman"/>
                <w:sz w:val="24"/>
                <w:szCs w:val="24"/>
              </w:rPr>
              <w:t>1</w:t>
            </w:r>
          </w:p>
        </w:tc>
      </w:tr>
      <w:tr w:rsidR="00024D26" w:rsidRPr="00AE30A6" w14:paraId="4EDA8B96" w14:textId="77777777" w:rsidTr="009B6E40">
        <w:trPr>
          <w:trHeight w:val="1330"/>
        </w:trPr>
        <w:tc>
          <w:tcPr>
            <w:tcW w:w="860" w:type="dxa"/>
            <w:gridSpan w:val="2"/>
          </w:tcPr>
          <w:p w14:paraId="1DF60172" w14:textId="77777777" w:rsidR="00024D26" w:rsidRPr="00AE30A6" w:rsidRDefault="00024D26" w:rsidP="009B6E40">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9.</w:t>
            </w:r>
          </w:p>
        </w:tc>
        <w:tc>
          <w:tcPr>
            <w:tcW w:w="3813" w:type="dxa"/>
          </w:tcPr>
          <w:p w14:paraId="01A235EE" w14:textId="77777777" w:rsidR="00024D26" w:rsidRPr="00AE30A6" w:rsidRDefault="00024D26" w:rsidP="009B6E40">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How satisfied are you with the student/s work performance and the academic system which educated these candidates? [9. Technical knowledge/skill]</w:t>
            </w:r>
          </w:p>
        </w:tc>
        <w:tc>
          <w:tcPr>
            <w:tcW w:w="992" w:type="dxa"/>
          </w:tcPr>
          <w:p w14:paraId="46FB91D3" w14:textId="77777777" w:rsidR="00024D26" w:rsidRPr="00AE30A6" w:rsidRDefault="00024D26" w:rsidP="009B6E40">
            <w:pPr>
              <w:spacing w:after="160" w:line="276" w:lineRule="auto"/>
              <w:rPr>
                <w:rFonts w:ascii="Times New Roman" w:hAnsi="Times New Roman" w:cs="Times New Roman"/>
                <w:sz w:val="24"/>
                <w:szCs w:val="24"/>
              </w:rPr>
            </w:pPr>
            <w:r>
              <w:rPr>
                <w:rFonts w:ascii="Times New Roman" w:hAnsi="Times New Roman" w:cs="Times New Roman"/>
                <w:sz w:val="24"/>
                <w:szCs w:val="24"/>
              </w:rPr>
              <w:t>4</w:t>
            </w:r>
          </w:p>
        </w:tc>
        <w:tc>
          <w:tcPr>
            <w:tcW w:w="851" w:type="dxa"/>
          </w:tcPr>
          <w:p w14:paraId="3C16257E" w14:textId="77777777" w:rsidR="00024D26" w:rsidRPr="00AE30A6" w:rsidRDefault="00024D26" w:rsidP="009B6E40">
            <w:pPr>
              <w:spacing w:after="160" w:line="276" w:lineRule="auto"/>
              <w:rPr>
                <w:rFonts w:ascii="Times New Roman" w:hAnsi="Times New Roman" w:cs="Times New Roman"/>
                <w:sz w:val="24"/>
                <w:szCs w:val="24"/>
              </w:rPr>
            </w:pPr>
            <w:r>
              <w:rPr>
                <w:rFonts w:ascii="Times New Roman" w:hAnsi="Times New Roman" w:cs="Times New Roman"/>
                <w:sz w:val="24"/>
                <w:szCs w:val="24"/>
              </w:rPr>
              <w:t>1</w:t>
            </w:r>
          </w:p>
        </w:tc>
        <w:tc>
          <w:tcPr>
            <w:tcW w:w="1135" w:type="dxa"/>
          </w:tcPr>
          <w:p w14:paraId="38A92FE9" w14:textId="77777777" w:rsidR="00024D26" w:rsidRPr="00AE30A6" w:rsidRDefault="00024D26" w:rsidP="009B6E40">
            <w:pPr>
              <w:spacing w:after="160" w:line="276" w:lineRule="auto"/>
              <w:rPr>
                <w:rFonts w:ascii="Times New Roman" w:hAnsi="Times New Roman" w:cs="Times New Roman"/>
                <w:sz w:val="24"/>
                <w:szCs w:val="24"/>
              </w:rPr>
            </w:pPr>
            <w:r>
              <w:rPr>
                <w:rFonts w:ascii="Times New Roman" w:hAnsi="Times New Roman" w:cs="Times New Roman"/>
                <w:sz w:val="24"/>
                <w:szCs w:val="24"/>
              </w:rPr>
              <w:t>4</w:t>
            </w:r>
          </w:p>
        </w:tc>
        <w:tc>
          <w:tcPr>
            <w:tcW w:w="1134" w:type="dxa"/>
          </w:tcPr>
          <w:p w14:paraId="4D9FCF04" w14:textId="77777777" w:rsidR="00024D26" w:rsidRPr="00AE30A6" w:rsidRDefault="00024D26" w:rsidP="009B6E40">
            <w:pPr>
              <w:spacing w:after="160" w:line="276" w:lineRule="auto"/>
              <w:rPr>
                <w:rFonts w:ascii="Times New Roman" w:hAnsi="Times New Roman" w:cs="Times New Roman"/>
                <w:sz w:val="24"/>
                <w:szCs w:val="24"/>
              </w:rPr>
            </w:pPr>
            <w:r>
              <w:rPr>
                <w:rFonts w:ascii="Times New Roman" w:hAnsi="Times New Roman" w:cs="Times New Roman"/>
                <w:sz w:val="24"/>
                <w:szCs w:val="24"/>
              </w:rPr>
              <w:t>3</w:t>
            </w:r>
          </w:p>
        </w:tc>
        <w:tc>
          <w:tcPr>
            <w:tcW w:w="991" w:type="dxa"/>
          </w:tcPr>
          <w:p w14:paraId="06D5B056" w14:textId="77777777" w:rsidR="00024D26" w:rsidRPr="00AE30A6" w:rsidRDefault="00024D26" w:rsidP="009B6E40">
            <w:pPr>
              <w:spacing w:after="160" w:line="276" w:lineRule="auto"/>
              <w:rPr>
                <w:rFonts w:ascii="Times New Roman" w:hAnsi="Times New Roman" w:cs="Times New Roman"/>
                <w:sz w:val="24"/>
                <w:szCs w:val="24"/>
              </w:rPr>
            </w:pPr>
            <w:r>
              <w:rPr>
                <w:rFonts w:ascii="Times New Roman" w:hAnsi="Times New Roman" w:cs="Times New Roman"/>
                <w:sz w:val="24"/>
                <w:szCs w:val="24"/>
              </w:rPr>
              <w:t>1</w:t>
            </w:r>
          </w:p>
        </w:tc>
      </w:tr>
      <w:tr w:rsidR="00024D26" w:rsidRPr="00AE30A6" w14:paraId="5586476C" w14:textId="77777777" w:rsidTr="009B6E40">
        <w:trPr>
          <w:trHeight w:val="1330"/>
        </w:trPr>
        <w:tc>
          <w:tcPr>
            <w:tcW w:w="860" w:type="dxa"/>
            <w:gridSpan w:val="2"/>
          </w:tcPr>
          <w:p w14:paraId="3129EA1C" w14:textId="77777777" w:rsidR="00024D26" w:rsidRPr="00AE30A6" w:rsidRDefault="00024D26" w:rsidP="009B6E40">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10.</w:t>
            </w:r>
          </w:p>
        </w:tc>
        <w:tc>
          <w:tcPr>
            <w:tcW w:w="3813" w:type="dxa"/>
          </w:tcPr>
          <w:p w14:paraId="30070E3D" w14:textId="77777777" w:rsidR="00024D26" w:rsidRPr="00AE30A6" w:rsidRDefault="00024D26" w:rsidP="009B6E40">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How satisfied are you with the student/s work performance and the academic system which educated these candidates? [10. Ability to manage/leadership qualities]</w:t>
            </w:r>
          </w:p>
          <w:p w14:paraId="19B9FA60" w14:textId="77777777" w:rsidR="00024D26" w:rsidRPr="00AE30A6" w:rsidRDefault="00024D26" w:rsidP="009B6E40">
            <w:pPr>
              <w:spacing w:after="160" w:line="276" w:lineRule="auto"/>
              <w:rPr>
                <w:rFonts w:ascii="Times New Roman" w:hAnsi="Times New Roman" w:cs="Times New Roman"/>
                <w:sz w:val="24"/>
                <w:szCs w:val="24"/>
              </w:rPr>
            </w:pPr>
          </w:p>
        </w:tc>
        <w:tc>
          <w:tcPr>
            <w:tcW w:w="992" w:type="dxa"/>
          </w:tcPr>
          <w:p w14:paraId="0EC701E8" w14:textId="77777777" w:rsidR="00024D26" w:rsidRPr="00AE30A6" w:rsidRDefault="00024D26" w:rsidP="009B6E40">
            <w:pPr>
              <w:spacing w:after="160" w:line="276" w:lineRule="auto"/>
              <w:rPr>
                <w:rFonts w:ascii="Times New Roman" w:hAnsi="Times New Roman" w:cs="Times New Roman"/>
                <w:sz w:val="24"/>
                <w:szCs w:val="24"/>
              </w:rPr>
            </w:pPr>
            <w:r>
              <w:rPr>
                <w:rFonts w:ascii="Times New Roman" w:hAnsi="Times New Roman" w:cs="Times New Roman"/>
                <w:sz w:val="24"/>
                <w:szCs w:val="24"/>
              </w:rPr>
              <w:t>5</w:t>
            </w:r>
          </w:p>
        </w:tc>
        <w:tc>
          <w:tcPr>
            <w:tcW w:w="851" w:type="dxa"/>
          </w:tcPr>
          <w:p w14:paraId="03A0CA45" w14:textId="77777777" w:rsidR="00024D26" w:rsidRPr="00AE30A6" w:rsidRDefault="00024D26" w:rsidP="009B6E40">
            <w:pPr>
              <w:spacing w:after="160" w:line="276" w:lineRule="auto"/>
              <w:rPr>
                <w:rFonts w:ascii="Times New Roman" w:hAnsi="Times New Roman" w:cs="Times New Roman"/>
                <w:sz w:val="24"/>
                <w:szCs w:val="24"/>
              </w:rPr>
            </w:pPr>
            <w:r>
              <w:rPr>
                <w:rFonts w:ascii="Times New Roman" w:hAnsi="Times New Roman" w:cs="Times New Roman"/>
                <w:sz w:val="24"/>
                <w:szCs w:val="24"/>
              </w:rPr>
              <w:t>1</w:t>
            </w:r>
          </w:p>
        </w:tc>
        <w:tc>
          <w:tcPr>
            <w:tcW w:w="1135" w:type="dxa"/>
          </w:tcPr>
          <w:p w14:paraId="4A7C7A41" w14:textId="77777777" w:rsidR="00024D26" w:rsidRPr="00AE30A6" w:rsidRDefault="00024D26" w:rsidP="009B6E40">
            <w:pPr>
              <w:spacing w:after="160" w:line="276" w:lineRule="auto"/>
              <w:rPr>
                <w:rFonts w:ascii="Times New Roman" w:hAnsi="Times New Roman" w:cs="Times New Roman"/>
                <w:sz w:val="24"/>
                <w:szCs w:val="24"/>
              </w:rPr>
            </w:pPr>
            <w:r>
              <w:rPr>
                <w:rFonts w:ascii="Times New Roman" w:hAnsi="Times New Roman" w:cs="Times New Roman"/>
                <w:sz w:val="24"/>
                <w:szCs w:val="24"/>
              </w:rPr>
              <w:t>2</w:t>
            </w:r>
          </w:p>
        </w:tc>
        <w:tc>
          <w:tcPr>
            <w:tcW w:w="1134" w:type="dxa"/>
          </w:tcPr>
          <w:p w14:paraId="246AEA81" w14:textId="77777777" w:rsidR="00024D26" w:rsidRPr="00AE30A6" w:rsidRDefault="00024D26" w:rsidP="009B6E40">
            <w:pPr>
              <w:spacing w:after="160" w:line="276" w:lineRule="auto"/>
              <w:rPr>
                <w:rFonts w:ascii="Times New Roman" w:hAnsi="Times New Roman" w:cs="Times New Roman"/>
                <w:sz w:val="24"/>
                <w:szCs w:val="24"/>
              </w:rPr>
            </w:pPr>
            <w:r>
              <w:rPr>
                <w:rFonts w:ascii="Times New Roman" w:hAnsi="Times New Roman" w:cs="Times New Roman"/>
                <w:sz w:val="24"/>
                <w:szCs w:val="24"/>
              </w:rPr>
              <w:t>5</w:t>
            </w:r>
          </w:p>
        </w:tc>
        <w:tc>
          <w:tcPr>
            <w:tcW w:w="991" w:type="dxa"/>
          </w:tcPr>
          <w:p w14:paraId="34B31701" w14:textId="77777777" w:rsidR="00024D26" w:rsidRPr="00AE30A6" w:rsidRDefault="00024D26" w:rsidP="009B6E40">
            <w:pPr>
              <w:spacing w:after="160" w:line="276" w:lineRule="auto"/>
              <w:rPr>
                <w:rFonts w:ascii="Times New Roman" w:hAnsi="Times New Roman" w:cs="Times New Roman"/>
                <w:sz w:val="24"/>
                <w:szCs w:val="24"/>
              </w:rPr>
            </w:pPr>
            <w:r>
              <w:rPr>
                <w:rFonts w:ascii="Times New Roman" w:hAnsi="Times New Roman" w:cs="Times New Roman"/>
                <w:sz w:val="24"/>
                <w:szCs w:val="24"/>
              </w:rPr>
              <w:t>0</w:t>
            </w:r>
          </w:p>
        </w:tc>
      </w:tr>
      <w:tr w:rsidR="00024D26" w:rsidRPr="00AE30A6" w14:paraId="75C5057F" w14:textId="77777777" w:rsidTr="009B6E40">
        <w:trPr>
          <w:trHeight w:val="1330"/>
        </w:trPr>
        <w:tc>
          <w:tcPr>
            <w:tcW w:w="860" w:type="dxa"/>
            <w:gridSpan w:val="2"/>
          </w:tcPr>
          <w:p w14:paraId="1B6ECDB5" w14:textId="77777777" w:rsidR="00024D26" w:rsidRPr="00AE30A6" w:rsidRDefault="00024D26" w:rsidP="009B6E40">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11.</w:t>
            </w:r>
          </w:p>
        </w:tc>
        <w:tc>
          <w:tcPr>
            <w:tcW w:w="3813" w:type="dxa"/>
          </w:tcPr>
          <w:p w14:paraId="04D65992" w14:textId="77777777" w:rsidR="00024D26" w:rsidRPr="00AE30A6" w:rsidRDefault="00024D26" w:rsidP="009B6E40">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How satisfied are you with the student/s work performance and the academic system which educated these candidates? [11. Innovativeness, creativity]</w:t>
            </w:r>
          </w:p>
        </w:tc>
        <w:tc>
          <w:tcPr>
            <w:tcW w:w="992" w:type="dxa"/>
          </w:tcPr>
          <w:p w14:paraId="2E36EE16" w14:textId="77777777" w:rsidR="00024D26" w:rsidRPr="00AE30A6" w:rsidRDefault="00024D26" w:rsidP="009B6E40">
            <w:pPr>
              <w:spacing w:after="160" w:line="276" w:lineRule="auto"/>
              <w:rPr>
                <w:rFonts w:ascii="Times New Roman" w:hAnsi="Times New Roman" w:cs="Times New Roman"/>
                <w:sz w:val="24"/>
                <w:szCs w:val="24"/>
              </w:rPr>
            </w:pPr>
            <w:r>
              <w:rPr>
                <w:rFonts w:ascii="Times New Roman" w:hAnsi="Times New Roman" w:cs="Times New Roman"/>
                <w:sz w:val="24"/>
                <w:szCs w:val="24"/>
              </w:rPr>
              <w:t>5</w:t>
            </w:r>
          </w:p>
        </w:tc>
        <w:tc>
          <w:tcPr>
            <w:tcW w:w="851" w:type="dxa"/>
          </w:tcPr>
          <w:p w14:paraId="0C5896BD" w14:textId="77777777" w:rsidR="00024D26" w:rsidRPr="00AE30A6" w:rsidRDefault="00024D26" w:rsidP="009B6E40">
            <w:pPr>
              <w:spacing w:after="160" w:line="276" w:lineRule="auto"/>
              <w:rPr>
                <w:rFonts w:ascii="Times New Roman" w:hAnsi="Times New Roman" w:cs="Times New Roman"/>
                <w:sz w:val="24"/>
                <w:szCs w:val="24"/>
              </w:rPr>
            </w:pPr>
            <w:r>
              <w:rPr>
                <w:rFonts w:ascii="Times New Roman" w:hAnsi="Times New Roman" w:cs="Times New Roman"/>
                <w:sz w:val="24"/>
                <w:szCs w:val="24"/>
              </w:rPr>
              <w:t>0</w:t>
            </w:r>
          </w:p>
        </w:tc>
        <w:tc>
          <w:tcPr>
            <w:tcW w:w="1135" w:type="dxa"/>
          </w:tcPr>
          <w:p w14:paraId="3D9B94D8" w14:textId="77777777" w:rsidR="00024D26" w:rsidRPr="00AE30A6" w:rsidRDefault="00024D26" w:rsidP="009B6E40">
            <w:pPr>
              <w:spacing w:after="160" w:line="276" w:lineRule="auto"/>
              <w:rPr>
                <w:rFonts w:ascii="Times New Roman" w:hAnsi="Times New Roman" w:cs="Times New Roman"/>
                <w:sz w:val="24"/>
                <w:szCs w:val="24"/>
              </w:rPr>
            </w:pPr>
            <w:r>
              <w:rPr>
                <w:rFonts w:ascii="Times New Roman" w:hAnsi="Times New Roman" w:cs="Times New Roman"/>
                <w:sz w:val="24"/>
                <w:szCs w:val="24"/>
              </w:rPr>
              <w:t>4</w:t>
            </w:r>
          </w:p>
        </w:tc>
        <w:tc>
          <w:tcPr>
            <w:tcW w:w="1134" w:type="dxa"/>
          </w:tcPr>
          <w:p w14:paraId="14AA078D" w14:textId="77777777" w:rsidR="00024D26" w:rsidRPr="00AE30A6" w:rsidRDefault="00024D26" w:rsidP="009B6E40">
            <w:pPr>
              <w:spacing w:after="160" w:line="276" w:lineRule="auto"/>
              <w:rPr>
                <w:rFonts w:ascii="Times New Roman" w:hAnsi="Times New Roman" w:cs="Times New Roman"/>
                <w:sz w:val="24"/>
                <w:szCs w:val="24"/>
              </w:rPr>
            </w:pPr>
            <w:r>
              <w:rPr>
                <w:rFonts w:ascii="Times New Roman" w:hAnsi="Times New Roman" w:cs="Times New Roman"/>
                <w:sz w:val="24"/>
                <w:szCs w:val="24"/>
              </w:rPr>
              <w:t>4</w:t>
            </w:r>
          </w:p>
        </w:tc>
        <w:tc>
          <w:tcPr>
            <w:tcW w:w="991" w:type="dxa"/>
          </w:tcPr>
          <w:p w14:paraId="59F060F9" w14:textId="77777777" w:rsidR="00024D26" w:rsidRPr="00AE30A6" w:rsidRDefault="00024D26" w:rsidP="009B6E40">
            <w:pPr>
              <w:spacing w:after="160" w:line="276" w:lineRule="auto"/>
              <w:rPr>
                <w:rFonts w:ascii="Times New Roman" w:hAnsi="Times New Roman" w:cs="Times New Roman"/>
                <w:sz w:val="24"/>
                <w:szCs w:val="24"/>
              </w:rPr>
            </w:pPr>
            <w:r>
              <w:rPr>
                <w:rFonts w:ascii="Times New Roman" w:hAnsi="Times New Roman" w:cs="Times New Roman"/>
                <w:sz w:val="24"/>
                <w:szCs w:val="24"/>
              </w:rPr>
              <w:t>0</w:t>
            </w:r>
          </w:p>
        </w:tc>
      </w:tr>
      <w:tr w:rsidR="00024D26" w:rsidRPr="00AE30A6" w14:paraId="67026B9E" w14:textId="77777777" w:rsidTr="009B6E40">
        <w:trPr>
          <w:trHeight w:val="1330"/>
        </w:trPr>
        <w:tc>
          <w:tcPr>
            <w:tcW w:w="860" w:type="dxa"/>
            <w:gridSpan w:val="2"/>
          </w:tcPr>
          <w:p w14:paraId="2270DF8F" w14:textId="77777777" w:rsidR="00024D26" w:rsidRPr="00AE30A6" w:rsidRDefault="00024D26" w:rsidP="009B6E40">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12.</w:t>
            </w:r>
          </w:p>
        </w:tc>
        <w:tc>
          <w:tcPr>
            <w:tcW w:w="3813" w:type="dxa"/>
          </w:tcPr>
          <w:p w14:paraId="5F3D45B1" w14:textId="77777777" w:rsidR="00024D26" w:rsidRPr="00AE30A6" w:rsidRDefault="00024D26" w:rsidP="009B6E40">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How satisfied are you with the student/s work performance and the academic system which educated these candidates? [12. Relationship with seniors/peers/subordinates]</w:t>
            </w:r>
          </w:p>
        </w:tc>
        <w:tc>
          <w:tcPr>
            <w:tcW w:w="992" w:type="dxa"/>
          </w:tcPr>
          <w:p w14:paraId="4CA781D9" w14:textId="77777777" w:rsidR="00024D26" w:rsidRPr="00AE30A6" w:rsidRDefault="00024D26" w:rsidP="009B6E40">
            <w:pPr>
              <w:spacing w:after="160" w:line="276" w:lineRule="auto"/>
              <w:rPr>
                <w:rFonts w:ascii="Times New Roman" w:hAnsi="Times New Roman" w:cs="Times New Roman"/>
                <w:sz w:val="24"/>
                <w:szCs w:val="24"/>
              </w:rPr>
            </w:pPr>
            <w:r>
              <w:rPr>
                <w:rFonts w:ascii="Times New Roman" w:hAnsi="Times New Roman" w:cs="Times New Roman"/>
                <w:sz w:val="24"/>
                <w:szCs w:val="24"/>
              </w:rPr>
              <w:t>4</w:t>
            </w:r>
          </w:p>
        </w:tc>
        <w:tc>
          <w:tcPr>
            <w:tcW w:w="851" w:type="dxa"/>
          </w:tcPr>
          <w:p w14:paraId="512D46E9" w14:textId="77777777" w:rsidR="00024D26" w:rsidRPr="00AE30A6" w:rsidRDefault="00024D26" w:rsidP="009B6E40">
            <w:pPr>
              <w:spacing w:after="160" w:line="276" w:lineRule="auto"/>
              <w:rPr>
                <w:rFonts w:ascii="Times New Roman" w:hAnsi="Times New Roman" w:cs="Times New Roman"/>
                <w:sz w:val="24"/>
                <w:szCs w:val="24"/>
              </w:rPr>
            </w:pPr>
            <w:r>
              <w:rPr>
                <w:rFonts w:ascii="Times New Roman" w:hAnsi="Times New Roman" w:cs="Times New Roman"/>
                <w:sz w:val="24"/>
                <w:szCs w:val="24"/>
              </w:rPr>
              <w:t>1</w:t>
            </w:r>
          </w:p>
        </w:tc>
        <w:tc>
          <w:tcPr>
            <w:tcW w:w="1135" w:type="dxa"/>
          </w:tcPr>
          <w:p w14:paraId="510633C2" w14:textId="77777777" w:rsidR="00024D26" w:rsidRPr="00AE30A6" w:rsidRDefault="00024D26" w:rsidP="009B6E40">
            <w:pPr>
              <w:spacing w:after="160" w:line="276" w:lineRule="auto"/>
              <w:rPr>
                <w:rFonts w:ascii="Times New Roman" w:hAnsi="Times New Roman" w:cs="Times New Roman"/>
                <w:sz w:val="24"/>
                <w:szCs w:val="24"/>
              </w:rPr>
            </w:pPr>
            <w:r>
              <w:rPr>
                <w:rFonts w:ascii="Times New Roman" w:hAnsi="Times New Roman" w:cs="Times New Roman"/>
                <w:sz w:val="24"/>
                <w:szCs w:val="24"/>
              </w:rPr>
              <w:t>4</w:t>
            </w:r>
          </w:p>
        </w:tc>
        <w:tc>
          <w:tcPr>
            <w:tcW w:w="1134" w:type="dxa"/>
          </w:tcPr>
          <w:p w14:paraId="75FC6E84" w14:textId="77777777" w:rsidR="00024D26" w:rsidRPr="00AE30A6" w:rsidRDefault="00024D26" w:rsidP="009B6E40">
            <w:pPr>
              <w:spacing w:after="160" w:line="276" w:lineRule="auto"/>
              <w:rPr>
                <w:rFonts w:ascii="Times New Roman" w:hAnsi="Times New Roman" w:cs="Times New Roman"/>
                <w:sz w:val="24"/>
                <w:szCs w:val="24"/>
              </w:rPr>
            </w:pPr>
            <w:r>
              <w:rPr>
                <w:rFonts w:ascii="Times New Roman" w:hAnsi="Times New Roman" w:cs="Times New Roman"/>
                <w:sz w:val="24"/>
                <w:szCs w:val="24"/>
              </w:rPr>
              <w:t>3</w:t>
            </w:r>
          </w:p>
        </w:tc>
        <w:tc>
          <w:tcPr>
            <w:tcW w:w="991" w:type="dxa"/>
          </w:tcPr>
          <w:p w14:paraId="7028C45F" w14:textId="77777777" w:rsidR="00024D26" w:rsidRPr="00AE30A6" w:rsidRDefault="00024D26" w:rsidP="009B6E40">
            <w:pPr>
              <w:spacing w:after="160" w:line="276" w:lineRule="auto"/>
              <w:rPr>
                <w:rFonts w:ascii="Times New Roman" w:hAnsi="Times New Roman" w:cs="Times New Roman"/>
                <w:sz w:val="24"/>
                <w:szCs w:val="24"/>
              </w:rPr>
            </w:pPr>
            <w:r>
              <w:rPr>
                <w:rFonts w:ascii="Times New Roman" w:hAnsi="Times New Roman" w:cs="Times New Roman"/>
                <w:sz w:val="24"/>
                <w:szCs w:val="24"/>
              </w:rPr>
              <w:t>1</w:t>
            </w:r>
          </w:p>
        </w:tc>
      </w:tr>
      <w:tr w:rsidR="00024D26" w:rsidRPr="00AE30A6" w14:paraId="70AFB22F" w14:textId="77777777" w:rsidTr="009B6E40">
        <w:trPr>
          <w:trHeight w:val="1330"/>
        </w:trPr>
        <w:tc>
          <w:tcPr>
            <w:tcW w:w="860" w:type="dxa"/>
            <w:gridSpan w:val="2"/>
          </w:tcPr>
          <w:p w14:paraId="62E77705" w14:textId="77777777" w:rsidR="00024D26" w:rsidRPr="00AE30A6" w:rsidRDefault="00024D26" w:rsidP="009B6E40">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lastRenderedPageBreak/>
              <w:t>13.</w:t>
            </w:r>
          </w:p>
        </w:tc>
        <w:tc>
          <w:tcPr>
            <w:tcW w:w="3813" w:type="dxa"/>
          </w:tcPr>
          <w:p w14:paraId="64CDE6DC" w14:textId="77777777" w:rsidR="00024D26" w:rsidRPr="00AE30A6" w:rsidRDefault="00024D26" w:rsidP="009B6E40">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How satisfied are you with the student/s work performance and the academic system which educated these candidates? [13. Involvement in social activities]</w:t>
            </w:r>
          </w:p>
        </w:tc>
        <w:tc>
          <w:tcPr>
            <w:tcW w:w="992" w:type="dxa"/>
          </w:tcPr>
          <w:p w14:paraId="4A1E8347" w14:textId="77777777" w:rsidR="00024D26" w:rsidRPr="00AE30A6" w:rsidRDefault="00024D26" w:rsidP="009B6E40">
            <w:pPr>
              <w:spacing w:after="160" w:line="276" w:lineRule="auto"/>
              <w:rPr>
                <w:rFonts w:ascii="Times New Roman" w:hAnsi="Times New Roman" w:cs="Times New Roman"/>
                <w:sz w:val="24"/>
                <w:szCs w:val="24"/>
              </w:rPr>
            </w:pPr>
            <w:r>
              <w:rPr>
                <w:rFonts w:ascii="Times New Roman" w:hAnsi="Times New Roman" w:cs="Times New Roman"/>
                <w:sz w:val="24"/>
                <w:szCs w:val="24"/>
              </w:rPr>
              <w:t>5</w:t>
            </w:r>
          </w:p>
        </w:tc>
        <w:tc>
          <w:tcPr>
            <w:tcW w:w="851" w:type="dxa"/>
          </w:tcPr>
          <w:p w14:paraId="0F9F1037" w14:textId="77777777" w:rsidR="00024D26" w:rsidRPr="00AE30A6" w:rsidRDefault="00024D26" w:rsidP="009B6E40">
            <w:pPr>
              <w:spacing w:after="160" w:line="276" w:lineRule="auto"/>
              <w:rPr>
                <w:rFonts w:ascii="Times New Roman" w:hAnsi="Times New Roman" w:cs="Times New Roman"/>
                <w:sz w:val="24"/>
                <w:szCs w:val="24"/>
              </w:rPr>
            </w:pPr>
            <w:r>
              <w:rPr>
                <w:rFonts w:ascii="Times New Roman" w:hAnsi="Times New Roman" w:cs="Times New Roman"/>
                <w:sz w:val="24"/>
                <w:szCs w:val="24"/>
              </w:rPr>
              <w:t>0</w:t>
            </w:r>
          </w:p>
        </w:tc>
        <w:tc>
          <w:tcPr>
            <w:tcW w:w="1135" w:type="dxa"/>
          </w:tcPr>
          <w:p w14:paraId="643DC427" w14:textId="77777777" w:rsidR="00024D26" w:rsidRPr="00AE30A6" w:rsidRDefault="00024D26" w:rsidP="009B6E40">
            <w:pPr>
              <w:spacing w:after="160" w:line="276" w:lineRule="auto"/>
              <w:rPr>
                <w:rFonts w:ascii="Times New Roman" w:hAnsi="Times New Roman" w:cs="Times New Roman"/>
                <w:sz w:val="24"/>
                <w:szCs w:val="24"/>
              </w:rPr>
            </w:pPr>
            <w:r>
              <w:rPr>
                <w:rFonts w:ascii="Times New Roman" w:hAnsi="Times New Roman" w:cs="Times New Roman"/>
                <w:sz w:val="24"/>
                <w:szCs w:val="24"/>
              </w:rPr>
              <w:t>4</w:t>
            </w:r>
          </w:p>
        </w:tc>
        <w:tc>
          <w:tcPr>
            <w:tcW w:w="1134" w:type="dxa"/>
          </w:tcPr>
          <w:p w14:paraId="309AF285" w14:textId="77777777" w:rsidR="00024D26" w:rsidRPr="00AE30A6" w:rsidRDefault="00024D26" w:rsidP="009B6E40">
            <w:pPr>
              <w:spacing w:after="160" w:line="276" w:lineRule="auto"/>
              <w:rPr>
                <w:rFonts w:ascii="Times New Roman" w:hAnsi="Times New Roman" w:cs="Times New Roman"/>
                <w:sz w:val="24"/>
                <w:szCs w:val="24"/>
              </w:rPr>
            </w:pPr>
            <w:r>
              <w:rPr>
                <w:rFonts w:ascii="Times New Roman" w:hAnsi="Times New Roman" w:cs="Times New Roman"/>
                <w:sz w:val="24"/>
                <w:szCs w:val="24"/>
              </w:rPr>
              <w:t>4</w:t>
            </w:r>
          </w:p>
        </w:tc>
        <w:tc>
          <w:tcPr>
            <w:tcW w:w="991" w:type="dxa"/>
          </w:tcPr>
          <w:p w14:paraId="4356B6CD" w14:textId="77777777" w:rsidR="00024D26" w:rsidRPr="00AE30A6" w:rsidRDefault="00024D26" w:rsidP="009B6E40">
            <w:pPr>
              <w:spacing w:after="160" w:line="276" w:lineRule="auto"/>
              <w:rPr>
                <w:rFonts w:ascii="Times New Roman" w:hAnsi="Times New Roman" w:cs="Times New Roman"/>
                <w:sz w:val="24"/>
                <w:szCs w:val="24"/>
              </w:rPr>
            </w:pPr>
            <w:r>
              <w:rPr>
                <w:rFonts w:ascii="Times New Roman" w:hAnsi="Times New Roman" w:cs="Times New Roman"/>
                <w:sz w:val="24"/>
                <w:szCs w:val="24"/>
              </w:rPr>
              <w:t>0</w:t>
            </w:r>
          </w:p>
        </w:tc>
      </w:tr>
      <w:tr w:rsidR="00024D26" w:rsidRPr="00AE30A6" w14:paraId="614637B5" w14:textId="77777777" w:rsidTr="009B6E40">
        <w:trPr>
          <w:trHeight w:val="1330"/>
        </w:trPr>
        <w:tc>
          <w:tcPr>
            <w:tcW w:w="860" w:type="dxa"/>
            <w:gridSpan w:val="2"/>
          </w:tcPr>
          <w:p w14:paraId="1F539B81" w14:textId="77777777" w:rsidR="00024D26" w:rsidRPr="00AE30A6" w:rsidRDefault="00024D26" w:rsidP="009B6E40">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14.</w:t>
            </w:r>
          </w:p>
        </w:tc>
        <w:tc>
          <w:tcPr>
            <w:tcW w:w="3813" w:type="dxa"/>
          </w:tcPr>
          <w:p w14:paraId="65816307" w14:textId="77777777" w:rsidR="00024D26" w:rsidRPr="00AE30A6" w:rsidRDefault="00024D26" w:rsidP="009B6E40">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How satisfied are you with the student/s work performance and the academic system which educated these candidates? [14. Ability to take up extra responsibility]</w:t>
            </w:r>
          </w:p>
        </w:tc>
        <w:tc>
          <w:tcPr>
            <w:tcW w:w="992" w:type="dxa"/>
          </w:tcPr>
          <w:p w14:paraId="2FC0E21B" w14:textId="77777777" w:rsidR="00024D26" w:rsidRPr="00AE30A6" w:rsidRDefault="00024D26" w:rsidP="009B6E40">
            <w:pPr>
              <w:spacing w:after="160" w:line="276" w:lineRule="auto"/>
              <w:rPr>
                <w:rFonts w:ascii="Times New Roman" w:hAnsi="Times New Roman" w:cs="Times New Roman"/>
                <w:sz w:val="24"/>
                <w:szCs w:val="24"/>
              </w:rPr>
            </w:pPr>
            <w:r>
              <w:rPr>
                <w:rFonts w:ascii="Times New Roman" w:hAnsi="Times New Roman" w:cs="Times New Roman"/>
                <w:sz w:val="24"/>
                <w:szCs w:val="24"/>
              </w:rPr>
              <w:t>4</w:t>
            </w:r>
          </w:p>
        </w:tc>
        <w:tc>
          <w:tcPr>
            <w:tcW w:w="851" w:type="dxa"/>
          </w:tcPr>
          <w:p w14:paraId="15AEE221" w14:textId="77777777" w:rsidR="00024D26" w:rsidRPr="00AE30A6" w:rsidRDefault="00024D26" w:rsidP="009B6E40">
            <w:pPr>
              <w:spacing w:after="160" w:line="276" w:lineRule="auto"/>
              <w:rPr>
                <w:rFonts w:ascii="Times New Roman" w:hAnsi="Times New Roman" w:cs="Times New Roman"/>
                <w:sz w:val="24"/>
                <w:szCs w:val="24"/>
              </w:rPr>
            </w:pPr>
            <w:r>
              <w:rPr>
                <w:rFonts w:ascii="Times New Roman" w:hAnsi="Times New Roman" w:cs="Times New Roman"/>
                <w:sz w:val="24"/>
                <w:szCs w:val="24"/>
              </w:rPr>
              <w:t>1</w:t>
            </w:r>
          </w:p>
        </w:tc>
        <w:tc>
          <w:tcPr>
            <w:tcW w:w="1135" w:type="dxa"/>
          </w:tcPr>
          <w:p w14:paraId="7125C7EE" w14:textId="77777777" w:rsidR="00024D26" w:rsidRPr="00AE30A6" w:rsidRDefault="00024D26" w:rsidP="009B6E40">
            <w:pPr>
              <w:spacing w:after="160" w:line="276" w:lineRule="auto"/>
              <w:rPr>
                <w:rFonts w:ascii="Times New Roman" w:hAnsi="Times New Roman" w:cs="Times New Roman"/>
                <w:sz w:val="24"/>
                <w:szCs w:val="24"/>
              </w:rPr>
            </w:pPr>
            <w:r>
              <w:rPr>
                <w:rFonts w:ascii="Times New Roman" w:hAnsi="Times New Roman" w:cs="Times New Roman"/>
                <w:sz w:val="24"/>
                <w:szCs w:val="24"/>
              </w:rPr>
              <w:t>3</w:t>
            </w:r>
          </w:p>
        </w:tc>
        <w:tc>
          <w:tcPr>
            <w:tcW w:w="1134" w:type="dxa"/>
          </w:tcPr>
          <w:p w14:paraId="5173DB4A" w14:textId="77777777" w:rsidR="00024D26" w:rsidRPr="00AE30A6" w:rsidRDefault="00024D26" w:rsidP="009B6E40">
            <w:pPr>
              <w:spacing w:after="160" w:line="276" w:lineRule="auto"/>
              <w:rPr>
                <w:rFonts w:ascii="Times New Roman" w:hAnsi="Times New Roman" w:cs="Times New Roman"/>
                <w:sz w:val="24"/>
                <w:szCs w:val="24"/>
              </w:rPr>
            </w:pPr>
            <w:r>
              <w:rPr>
                <w:rFonts w:ascii="Times New Roman" w:hAnsi="Times New Roman" w:cs="Times New Roman"/>
                <w:sz w:val="24"/>
                <w:szCs w:val="24"/>
              </w:rPr>
              <w:t>4</w:t>
            </w:r>
          </w:p>
        </w:tc>
        <w:tc>
          <w:tcPr>
            <w:tcW w:w="991" w:type="dxa"/>
          </w:tcPr>
          <w:p w14:paraId="64B07A06" w14:textId="77777777" w:rsidR="00024D26" w:rsidRPr="00AE30A6" w:rsidRDefault="00024D26" w:rsidP="009B6E40">
            <w:pPr>
              <w:spacing w:after="160" w:line="276" w:lineRule="auto"/>
              <w:rPr>
                <w:rFonts w:ascii="Times New Roman" w:hAnsi="Times New Roman" w:cs="Times New Roman"/>
                <w:sz w:val="24"/>
                <w:szCs w:val="24"/>
              </w:rPr>
            </w:pPr>
            <w:r>
              <w:rPr>
                <w:rFonts w:ascii="Times New Roman" w:hAnsi="Times New Roman" w:cs="Times New Roman"/>
                <w:sz w:val="24"/>
                <w:szCs w:val="24"/>
              </w:rPr>
              <w:t>1</w:t>
            </w:r>
          </w:p>
        </w:tc>
      </w:tr>
      <w:tr w:rsidR="00024D26" w:rsidRPr="00AE30A6" w14:paraId="65DB3FC4" w14:textId="77777777" w:rsidTr="009B6E40">
        <w:trPr>
          <w:trHeight w:val="1330"/>
        </w:trPr>
        <w:tc>
          <w:tcPr>
            <w:tcW w:w="860" w:type="dxa"/>
            <w:gridSpan w:val="2"/>
          </w:tcPr>
          <w:p w14:paraId="5DD3FA70" w14:textId="77777777" w:rsidR="00024D26" w:rsidRPr="00AE30A6" w:rsidRDefault="00024D26" w:rsidP="009B6E40">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15.</w:t>
            </w:r>
          </w:p>
        </w:tc>
        <w:tc>
          <w:tcPr>
            <w:tcW w:w="3813" w:type="dxa"/>
          </w:tcPr>
          <w:p w14:paraId="283B72CE" w14:textId="77777777" w:rsidR="00024D26" w:rsidRPr="00AE30A6" w:rsidRDefault="00024D26" w:rsidP="009B6E40">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How satisfied are you with the student/s work performance and the academic system which educated these candidates? [15. Obligation to work beyond schedule if required]</w:t>
            </w:r>
          </w:p>
        </w:tc>
        <w:tc>
          <w:tcPr>
            <w:tcW w:w="992" w:type="dxa"/>
          </w:tcPr>
          <w:p w14:paraId="0BB013B1" w14:textId="77777777" w:rsidR="00024D26" w:rsidRPr="00AE30A6" w:rsidRDefault="00024D26" w:rsidP="009B6E40">
            <w:pPr>
              <w:spacing w:after="160" w:line="276" w:lineRule="auto"/>
              <w:rPr>
                <w:rFonts w:ascii="Times New Roman" w:hAnsi="Times New Roman" w:cs="Times New Roman"/>
                <w:sz w:val="24"/>
                <w:szCs w:val="24"/>
              </w:rPr>
            </w:pPr>
            <w:r>
              <w:rPr>
                <w:rFonts w:ascii="Times New Roman" w:hAnsi="Times New Roman" w:cs="Times New Roman"/>
                <w:sz w:val="24"/>
                <w:szCs w:val="24"/>
              </w:rPr>
              <w:t>3</w:t>
            </w:r>
          </w:p>
        </w:tc>
        <w:tc>
          <w:tcPr>
            <w:tcW w:w="851" w:type="dxa"/>
          </w:tcPr>
          <w:p w14:paraId="7CF03262" w14:textId="77777777" w:rsidR="00024D26" w:rsidRPr="00AE30A6" w:rsidRDefault="00024D26" w:rsidP="009B6E40">
            <w:pPr>
              <w:spacing w:after="160" w:line="276" w:lineRule="auto"/>
              <w:rPr>
                <w:rFonts w:ascii="Times New Roman" w:hAnsi="Times New Roman" w:cs="Times New Roman"/>
                <w:sz w:val="24"/>
                <w:szCs w:val="24"/>
              </w:rPr>
            </w:pPr>
            <w:r>
              <w:rPr>
                <w:rFonts w:ascii="Times New Roman" w:hAnsi="Times New Roman" w:cs="Times New Roman"/>
                <w:sz w:val="24"/>
                <w:szCs w:val="24"/>
              </w:rPr>
              <w:t>0</w:t>
            </w:r>
          </w:p>
        </w:tc>
        <w:tc>
          <w:tcPr>
            <w:tcW w:w="1135" w:type="dxa"/>
          </w:tcPr>
          <w:p w14:paraId="25C9C593" w14:textId="77777777" w:rsidR="00024D26" w:rsidRPr="00AE30A6" w:rsidRDefault="00024D26" w:rsidP="009B6E40">
            <w:pPr>
              <w:spacing w:after="160" w:line="276" w:lineRule="auto"/>
              <w:rPr>
                <w:rFonts w:ascii="Times New Roman" w:hAnsi="Times New Roman" w:cs="Times New Roman"/>
                <w:sz w:val="24"/>
                <w:szCs w:val="24"/>
              </w:rPr>
            </w:pPr>
            <w:r>
              <w:rPr>
                <w:rFonts w:ascii="Times New Roman" w:hAnsi="Times New Roman" w:cs="Times New Roman"/>
                <w:sz w:val="24"/>
                <w:szCs w:val="24"/>
              </w:rPr>
              <w:t>2</w:t>
            </w:r>
          </w:p>
        </w:tc>
        <w:tc>
          <w:tcPr>
            <w:tcW w:w="1134" w:type="dxa"/>
          </w:tcPr>
          <w:p w14:paraId="48AD6880" w14:textId="77777777" w:rsidR="00024D26" w:rsidRPr="00AE30A6" w:rsidRDefault="00024D26" w:rsidP="009B6E40">
            <w:pPr>
              <w:spacing w:after="160" w:line="276" w:lineRule="auto"/>
              <w:rPr>
                <w:rFonts w:ascii="Times New Roman" w:hAnsi="Times New Roman" w:cs="Times New Roman"/>
                <w:sz w:val="24"/>
                <w:szCs w:val="24"/>
              </w:rPr>
            </w:pPr>
            <w:r>
              <w:rPr>
                <w:rFonts w:ascii="Times New Roman" w:hAnsi="Times New Roman" w:cs="Times New Roman"/>
                <w:sz w:val="24"/>
                <w:szCs w:val="24"/>
              </w:rPr>
              <w:t>5</w:t>
            </w:r>
          </w:p>
        </w:tc>
        <w:tc>
          <w:tcPr>
            <w:tcW w:w="991" w:type="dxa"/>
          </w:tcPr>
          <w:p w14:paraId="3F8ED702" w14:textId="77777777" w:rsidR="00024D26" w:rsidRPr="00AE30A6" w:rsidRDefault="00024D26" w:rsidP="009B6E40">
            <w:pPr>
              <w:spacing w:after="160" w:line="276" w:lineRule="auto"/>
              <w:rPr>
                <w:rFonts w:ascii="Times New Roman" w:hAnsi="Times New Roman" w:cs="Times New Roman"/>
                <w:sz w:val="24"/>
                <w:szCs w:val="24"/>
              </w:rPr>
            </w:pPr>
            <w:r>
              <w:rPr>
                <w:rFonts w:ascii="Times New Roman" w:hAnsi="Times New Roman" w:cs="Times New Roman"/>
                <w:sz w:val="24"/>
                <w:szCs w:val="24"/>
              </w:rPr>
              <w:t>3</w:t>
            </w:r>
          </w:p>
        </w:tc>
      </w:tr>
    </w:tbl>
    <w:p w14:paraId="2B98DE9D" w14:textId="77777777" w:rsidR="00AE30A6" w:rsidRPr="00AE30A6" w:rsidRDefault="00AE30A6" w:rsidP="00AE30A6">
      <w:pPr>
        <w:spacing w:line="276" w:lineRule="auto"/>
        <w:rPr>
          <w:rFonts w:ascii="Times New Roman" w:hAnsi="Times New Roman" w:cs="Times New Roman"/>
          <w:sz w:val="24"/>
          <w:szCs w:val="24"/>
        </w:rPr>
      </w:pPr>
    </w:p>
    <w:p w14:paraId="22A0FEB6" w14:textId="77777777" w:rsidR="00AE30A6" w:rsidRPr="00AE30A6" w:rsidRDefault="00AE30A6" w:rsidP="00AE30A6">
      <w:pPr>
        <w:spacing w:line="276" w:lineRule="auto"/>
        <w:rPr>
          <w:rFonts w:ascii="Times New Roman" w:hAnsi="Times New Roman" w:cs="Times New Roman"/>
          <w:sz w:val="24"/>
          <w:szCs w:val="24"/>
        </w:rPr>
      </w:pPr>
    </w:p>
    <w:bookmarkEnd w:id="8"/>
    <w:p w14:paraId="15583F25" w14:textId="042E9383" w:rsidR="00AE30A6" w:rsidRPr="00AE30A6" w:rsidRDefault="00E45F73" w:rsidP="00AE30A6">
      <w:pPr>
        <w:spacing w:line="276" w:lineRule="auto"/>
        <w:rPr>
          <w:rFonts w:ascii="Times New Roman" w:hAnsi="Times New Roman" w:cs="Times New Roman"/>
          <w:sz w:val="24"/>
          <w:szCs w:val="24"/>
        </w:rPr>
      </w:pPr>
      <w:r>
        <w:rPr>
          <w:noProof/>
        </w:rPr>
        <w:drawing>
          <wp:inline distT="0" distB="0" distL="0" distR="0" wp14:anchorId="09DDC6DC" wp14:editId="03B9B2A1">
            <wp:extent cx="6019800" cy="2743200"/>
            <wp:effectExtent l="0" t="0" r="0" b="0"/>
            <wp:docPr id="8" name="Chart 8">
              <a:extLst xmlns:a="http://schemas.openxmlformats.org/drawingml/2006/main">
                <a:ext uri="{FF2B5EF4-FFF2-40B4-BE49-F238E27FC236}">
                  <a16:creationId xmlns:a16="http://schemas.microsoft.com/office/drawing/2014/main" id="{AD21BE74-52ED-4C99-B0F0-60039715FC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57B3CAA" w14:textId="77777777" w:rsidR="00AE30A6" w:rsidRPr="00AE30A6" w:rsidRDefault="00AE30A6" w:rsidP="00AE30A6">
      <w:pPr>
        <w:spacing w:line="276" w:lineRule="auto"/>
        <w:rPr>
          <w:rFonts w:ascii="Times New Roman" w:hAnsi="Times New Roman" w:cs="Times New Roman"/>
          <w:sz w:val="24"/>
          <w:szCs w:val="24"/>
        </w:rPr>
      </w:pPr>
    </w:p>
    <w:p w14:paraId="13D337E0" w14:textId="77777777" w:rsidR="00AE30A6" w:rsidRPr="00AE30A6" w:rsidRDefault="00AE30A6" w:rsidP="00AE30A6">
      <w:pPr>
        <w:spacing w:line="276" w:lineRule="auto"/>
        <w:rPr>
          <w:rFonts w:ascii="Times New Roman" w:hAnsi="Times New Roman" w:cs="Times New Roman"/>
          <w:sz w:val="24"/>
          <w:szCs w:val="24"/>
        </w:rPr>
      </w:pPr>
    </w:p>
    <w:p w14:paraId="2913586E" w14:textId="4A2860B3" w:rsidR="00AE30A6" w:rsidRPr="00AE30A6" w:rsidRDefault="00AE30A6" w:rsidP="00AE30A6">
      <w:pPr>
        <w:spacing w:line="276" w:lineRule="auto"/>
        <w:rPr>
          <w:rFonts w:ascii="Times New Roman" w:hAnsi="Times New Roman" w:cs="Times New Roman"/>
          <w:sz w:val="24"/>
          <w:szCs w:val="24"/>
        </w:rPr>
      </w:pPr>
      <w:r w:rsidRPr="00AE30A6">
        <w:rPr>
          <w:rFonts w:ascii="Times New Roman" w:hAnsi="Times New Roman" w:cs="Times New Roman"/>
          <w:sz w:val="24"/>
          <w:szCs w:val="24"/>
        </w:rPr>
        <w:t xml:space="preserve">Figure 4: Representation of responses received from Employers for academic (Session </w:t>
      </w:r>
      <w:r w:rsidR="00AB5ED0">
        <w:rPr>
          <w:rFonts w:ascii="Times New Roman" w:hAnsi="Times New Roman" w:cs="Times New Roman"/>
          <w:sz w:val="24"/>
          <w:szCs w:val="24"/>
        </w:rPr>
        <w:t>2021-22</w:t>
      </w:r>
      <w:r w:rsidRPr="00AE30A6">
        <w:rPr>
          <w:rFonts w:ascii="Times New Roman" w:hAnsi="Times New Roman" w:cs="Times New Roman"/>
          <w:sz w:val="24"/>
          <w:szCs w:val="24"/>
        </w:rPr>
        <w:t>)</w:t>
      </w:r>
    </w:p>
    <w:p w14:paraId="66343572" w14:textId="77777777" w:rsidR="00AE30A6" w:rsidRPr="00AE30A6" w:rsidRDefault="00AE30A6" w:rsidP="00AE30A6">
      <w:pPr>
        <w:spacing w:line="276" w:lineRule="auto"/>
        <w:rPr>
          <w:rFonts w:ascii="Times New Roman" w:hAnsi="Times New Roman" w:cs="Times New Roman"/>
          <w:sz w:val="24"/>
          <w:szCs w:val="24"/>
        </w:rPr>
      </w:pPr>
    </w:p>
    <w:bookmarkEnd w:id="0"/>
    <w:p w14:paraId="7BF34D2C" w14:textId="16710199" w:rsidR="00AE30A6" w:rsidRPr="00AE30A6" w:rsidRDefault="00AE30A6" w:rsidP="007555A4">
      <w:pPr>
        <w:spacing w:line="276" w:lineRule="auto"/>
        <w:jc w:val="both"/>
        <w:rPr>
          <w:rFonts w:ascii="Times New Roman" w:hAnsi="Times New Roman" w:cs="Times New Roman"/>
          <w:sz w:val="24"/>
          <w:szCs w:val="24"/>
        </w:rPr>
      </w:pPr>
      <w:r w:rsidRPr="00AE30A6">
        <w:rPr>
          <w:rFonts w:ascii="Times New Roman" w:hAnsi="Times New Roman" w:cs="Times New Roman"/>
          <w:b/>
          <w:bCs/>
          <w:sz w:val="24"/>
          <w:szCs w:val="24"/>
        </w:rPr>
        <w:t xml:space="preserve">Analysis of Responses: </w:t>
      </w:r>
      <w:r w:rsidRPr="00AE30A6">
        <w:rPr>
          <w:rFonts w:ascii="Times New Roman" w:hAnsi="Times New Roman" w:cs="Times New Roman"/>
          <w:sz w:val="24"/>
          <w:szCs w:val="24"/>
        </w:rPr>
        <w:t xml:space="preserve">A total of </w:t>
      </w:r>
      <w:r w:rsidR="0092617E">
        <w:rPr>
          <w:rFonts w:ascii="Times New Roman" w:hAnsi="Times New Roman" w:cs="Times New Roman"/>
          <w:sz w:val="24"/>
          <w:szCs w:val="24"/>
        </w:rPr>
        <w:t>13</w:t>
      </w:r>
      <w:r w:rsidRPr="00AE30A6">
        <w:rPr>
          <w:rFonts w:ascii="Times New Roman" w:hAnsi="Times New Roman" w:cs="Times New Roman"/>
          <w:sz w:val="24"/>
          <w:szCs w:val="24"/>
        </w:rPr>
        <w:t xml:space="preserve"> employers filled the feedback form. For the question that are they satisfied with work performance of students with general communication skills </w:t>
      </w:r>
      <w:r w:rsidR="0092617E">
        <w:rPr>
          <w:rFonts w:ascii="Times New Roman" w:hAnsi="Times New Roman" w:cs="Times New Roman"/>
          <w:sz w:val="24"/>
          <w:szCs w:val="24"/>
        </w:rPr>
        <w:t xml:space="preserve">5,2,2,4,0 </w:t>
      </w:r>
      <w:r w:rsidRPr="00AE30A6">
        <w:rPr>
          <w:rFonts w:ascii="Times New Roman" w:hAnsi="Times New Roman" w:cs="Times New Roman"/>
          <w:sz w:val="24"/>
          <w:szCs w:val="24"/>
        </w:rPr>
        <w:t xml:space="preserve">responded very happy, happy, more satisfied, satisfied, not satisfied respectively. For </w:t>
      </w:r>
      <w:r w:rsidRPr="00AE30A6">
        <w:rPr>
          <w:rFonts w:ascii="Times New Roman" w:hAnsi="Times New Roman" w:cs="Times New Roman"/>
          <w:sz w:val="24"/>
          <w:szCs w:val="24"/>
        </w:rPr>
        <w:lastRenderedPageBreak/>
        <w:t xml:space="preserve">developing practical solutions to workplace problems </w:t>
      </w:r>
      <w:r w:rsidR="0092617E">
        <w:rPr>
          <w:rFonts w:ascii="Times New Roman" w:hAnsi="Times New Roman" w:cs="Times New Roman"/>
          <w:sz w:val="24"/>
          <w:szCs w:val="24"/>
        </w:rPr>
        <w:t xml:space="preserve">5,2,2,4,0 </w:t>
      </w:r>
      <w:r w:rsidRPr="00AE30A6">
        <w:rPr>
          <w:rFonts w:ascii="Times New Roman" w:hAnsi="Times New Roman" w:cs="Times New Roman"/>
          <w:sz w:val="24"/>
          <w:szCs w:val="24"/>
        </w:rPr>
        <w:t>responded very happy, happy, more satisfied, satisfied, not satisfied respectively. For working as part of a team</w:t>
      </w:r>
      <w:r w:rsidR="0092617E">
        <w:rPr>
          <w:rFonts w:ascii="Times New Roman" w:hAnsi="Times New Roman" w:cs="Times New Roman"/>
          <w:sz w:val="24"/>
          <w:szCs w:val="24"/>
        </w:rPr>
        <w:t xml:space="preserve"> 5,1,4,3,0</w:t>
      </w:r>
      <w:r w:rsidRPr="00AE30A6">
        <w:rPr>
          <w:rFonts w:ascii="Times New Roman" w:hAnsi="Times New Roman" w:cs="Times New Roman"/>
          <w:sz w:val="24"/>
          <w:szCs w:val="24"/>
        </w:rPr>
        <w:t xml:space="preserve"> responded very happy, happy, more satisfied, satisfied, not satisfied respectively. For creative in response to workplace challenges </w:t>
      </w:r>
      <w:r w:rsidR="0092617E">
        <w:rPr>
          <w:rFonts w:ascii="Times New Roman" w:hAnsi="Times New Roman" w:cs="Times New Roman"/>
          <w:sz w:val="24"/>
          <w:szCs w:val="24"/>
        </w:rPr>
        <w:t>4,2,3,3,1</w:t>
      </w:r>
      <w:r w:rsidRPr="00AE30A6">
        <w:rPr>
          <w:rFonts w:ascii="Times New Roman" w:hAnsi="Times New Roman" w:cs="Times New Roman"/>
          <w:sz w:val="24"/>
          <w:szCs w:val="24"/>
        </w:rPr>
        <w:t xml:space="preserve"> responded very happy, happy, more satisfied, satisfied, not satisfied respectively. For self-motivated and taking on appropriate level of responsibility </w:t>
      </w:r>
      <w:r w:rsidR="0092617E">
        <w:rPr>
          <w:rFonts w:ascii="Times New Roman" w:hAnsi="Times New Roman" w:cs="Times New Roman"/>
          <w:sz w:val="24"/>
          <w:szCs w:val="24"/>
        </w:rPr>
        <w:t xml:space="preserve">5,2,3,3,0 </w:t>
      </w:r>
      <w:r w:rsidRPr="00AE30A6">
        <w:rPr>
          <w:rFonts w:ascii="Times New Roman" w:hAnsi="Times New Roman" w:cs="Times New Roman"/>
          <w:sz w:val="24"/>
          <w:szCs w:val="24"/>
        </w:rPr>
        <w:t xml:space="preserve">responded very happy, happy, more satisfied, satisfied, not satisfied respectively. For the question open to new ideas and learning new techniques </w:t>
      </w:r>
      <w:r w:rsidR="0092617E">
        <w:rPr>
          <w:rFonts w:ascii="Times New Roman" w:hAnsi="Times New Roman" w:cs="Times New Roman"/>
          <w:sz w:val="24"/>
          <w:szCs w:val="24"/>
        </w:rPr>
        <w:t xml:space="preserve">4,0,5,3,1 </w:t>
      </w:r>
      <w:r w:rsidRPr="00AE30A6">
        <w:rPr>
          <w:rFonts w:ascii="Times New Roman" w:hAnsi="Times New Roman" w:cs="Times New Roman"/>
          <w:sz w:val="24"/>
          <w:szCs w:val="24"/>
        </w:rPr>
        <w:t xml:space="preserve">responded very happy, happy, more satisfied, satisfied, not satisfied respectively. For using technology and workplace equipment </w:t>
      </w:r>
      <w:r w:rsidR="0092617E">
        <w:rPr>
          <w:rFonts w:ascii="Times New Roman" w:hAnsi="Times New Roman" w:cs="Times New Roman"/>
          <w:sz w:val="24"/>
          <w:szCs w:val="24"/>
        </w:rPr>
        <w:t>4,1,4,3,1</w:t>
      </w:r>
      <w:r w:rsidRPr="00AE30A6">
        <w:rPr>
          <w:rFonts w:ascii="Times New Roman" w:hAnsi="Times New Roman" w:cs="Times New Roman"/>
          <w:sz w:val="24"/>
          <w:szCs w:val="24"/>
        </w:rPr>
        <w:t xml:space="preserve"> responded very happy, happy, more satisfied, satisfied, not satisfied respectively. For the ability to contribute to the goal of the organization </w:t>
      </w:r>
      <w:r w:rsidR="0092617E">
        <w:rPr>
          <w:rFonts w:ascii="Times New Roman" w:hAnsi="Times New Roman" w:cs="Times New Roman"/>
          <w:sz w:val="24"/>
          <w:szCs w:val="24"/>
        </w:rPr>
        <w:t>4,2,2,4,1</w:t>
      </w:r>
      <w:r w:rsidRPr="00AE30A6">
        <w:rPr>
          <w:rFonts w:ascii="Times New Roman" w:hAnsi="Times New Roman" w:cs="Times New Roman"/>
          <w:sz w:val="24"/>
          <w:szCs w:val="24"/>
        </w:rPr>
        <w:t xml:space="preserve"> responded very happy, happy, more satisfied, satisfied, not satisfied respectively. For the technical knowledge </w:t>
      </w:r>
      <w:r w:rsidR="0092617E">
        <w:rPr>
          <w:rFonts w:ascii="Times New Roman" w:hAnsi="Times New Roman" w:cs="Times New Roman"/>
          <w:sz w:val="24"/>
          <w:szCs w:val="24"/>
        </w:rPr>
        <w:t>4,1,4,3,1</w:t>
      </w:r>
      <w:r w:rsidRPr="00AE30A6">
        <w:rPr>
          <w:rFonts w:ascii="Times New Roman" w:hAnsi="Times New Roman" w:cs="Times New Roman"/>
          <w:sz w:val="24"/>
          <w:szCs w:val="24"/>
        </w:rPr>
        <w:t xml:space="preserve"> responded very happy, happy, more satisfied, satisfied, not satisfied respectively. For ability of leadership qualities </w:t>
      </w:r>
      <w:r w:rsidR="0092617E">
        <w:rPr>
          <w:rFonts w:ascii="Times New Roman" w:hAnsi="Times New Roman" w:cs="Times New Roman"/>
          <w:sz w:val="24"/>
          <w:szCs w:val="24"/>
        </w:rPr>
        <w:t>5,1,2,5,0</w:t>
      </w:r>
      <w:r w:rsidRPr="00AE30A6">
        <w:rPr>
          <w:rFonts w:ascii="Times New Roman" w:hAnsi="Times New Roman" w:cs="Times New Roman"/>
          <w:sz w:val="24"/>
          <w:szCs w:val="24"/>
        </w:rPr>
        <w:t xml:space="preserve"> responded very happy, happy, more satisfied, satisfied, not satisfied respectively. For creativeness </w:t>
      </w:r>
      <w:r w:rsidR="00E45F73">
        <w:rPr>
          <w:rFonts w:ascii="Times New Roman" w:hAnsi="Times New Roman" w:cs="Times New Roman"/>
          <w:sz w:val="24"/>
          <w:szCs w:val="24"/>
        </w:rPr>
        <w:t>5,0,4,4,0</w:t>
      </w:r>
      <w:r w:rsidRPr="00AE30A6">
        <w:rPr>
          <w:rFonts w:ascii="Times New Roman" w:hAnsi="Times New Roman" w:cs="Times New Roman"/>
          <w:sz w:val="24"/>
          <w:szCs w:val="24"/>
        </w:rPr>
        <w:t xml:space="preserve"> responded very happy, happy, more satisfied, satisfied, not satisfied respectively. For relationship with seniors </w:t>
      </w:r>
      <w:r w:rsidR="00E45F73">
        <w:rPr>
          <w:rFonts w:ascii="Times New Roman" w:hAnsi="Times New Roman" w:cs="Times New Roman"/>
          <w:sz w:val="24"/>
          <w:szCs w:val="24"/>
        </w:rPr>
        <w:t xml:space="preserve">4,1,4,3,1 </w:t>
      </w:r>
      <w:r w:rsidRPr="00AE30A6">
        <w:rPr>
          <w:rFonts w:ascii="Times New Roman" w:hAnsi="Times New Roman" w:cs="Times New Roman"/>
          <w:sz w:val="24"/>
          <w:szCs w:val="24"/>
        </w:rPr>
        <w:t xml:space="preserve">responded very happy, happy, more satisfied, satisfied, not satisfied respectively. For the involvement in social activities </w:t>
      </w:r>
      <w:r w:rsidR="00E45F73">
        <w:rPr>
          <w:rFonts w:ascii="Times New Roman" w:hAnsi="Times New Roman" w:cs="Times New Roman"/>
          <w:sz w:val="24"/>
          <w:szCs w:val="24"/>
        </w:rPr>
        <w:t>5,0,4,4,0</w:t>
      </w:r>
      <w:r w:rsidRPr="00AE30A6">
        <w:rPr>
          <w:rFonts w:ascii="Times New Roman" w:hAnsi="Times New Roman" w:cs="Times New Roman"/>
          <w:sz w:val="24"/>
          <w:szCs w:val="24"/>
        </w:rPr>
        <w:t xml:space="preserve"> responded very happy, happy, more satisfied, satisfied, not satisfied respectively. For the ability to take up extra responsibility </w:t>
      </w:r>
      <w:r w:rsidR="00E45F73">
        <w:rPr>
          <w:rFonts w:ascii="Times New Roman" w:hAnsi="Times New Roman" w:cs="Times New Roman"/>
          <w:sz w:val="24"/>
          <w:szCs w:val="24"/>
        </w:rPr>
        <w:t>4,1,3,4,1</w:t>
      </w:r>
      <w:r w:rsidRPr="00AE30A6">
        <w:rPr>
          <w:rFonts w:ascii="Times New Roman" w:hAnsi="Times New Roman" w:cs="Times New Roman"/>
          <w:sz w:val="24"/>
          <w:szCs w:val="24"/>
        </w:rPr>
        <w:t xml:space="preserve"> responded very happy, happy, more satisfied, satisfied, not satisfied respectively.  For the obligation to work beyond schedule if required </w:t>
      </w:r>
      <w:r w:rsidR="00E45F73">
        <w:rPr>
          <w:rFonts w:ascii="Times New Roman" w:hAnsi="Times New Roman" w:cs="Times New Roman"/>
          <w:sz w:val="24"/>
          <w:szCs w:val="24"/>
        </w:rPr>
        <w:t>3,0,2,5,3</w:t>
      </w:r>
      <w:r w:rsidRPr="00AE30A6">
        <w:rPr>
          <w:rFonts w:ascii="Times New Roman" w:hAnsi="Times New Roman" w:cs="Times New Roman"/>
          <w:sz w:val="24"/>
          <w:szCs w:val="24"/>
        </w:rPr>
        <w:t xml:space="preserve"> responded very happy, happy, more satisfied, satisfied, not satisfied respectively.</w:t>
      </w:r>
    </w:p>
    <w:p w14:paraId="3FE48D5E" w14:textId="77777777" w:rsidR="00AE30A6" w:rsidRPr="00AE30A6" w:rsidRDefault="00AE30A6" w:rsidP="00AE30A6">
      <w:pPr>
        <w:spacing w:line="276" w:lineRule="auto"/>
        <w:rPr>
          <w:rFonts w:ascii="Times New Roman" w:hAnsi="Times New Roman" w:cs="Times New Roman"/>
          <w:b/>
          <w:bCs/>
          <w:sz w:val="24"/>
          <w:szCs w:val="24"/>
        </w:rPr>
      </w:pPr>
    </w:p>
    <w:p w14:paraId="3E1016B5" w14:textId="77777777" w:rsidR="00AE30A6" w:rsidRPr="00AE30A6" w:rsidRDefault="00AE30A6" w:rsidP="00AE30A6">
      <w:pPr>
        <w:spacing w:line="276" w:lineRule="auto"/>
        <w:rPr>
          <w:rFonts w:ascii="Times New Roman" w:hAnsi="Times New Roman" w:cs="Times New Roman"/>
          <w:b/>
          <w:bCs/>
          <w:sz w:val="24"/>
          <w:szCs w:val="24"/>
        </w:rPr>
      </w:pPr>
      <w:r w:rsidRPr="00AE30A6">
        <w:rPr>
          <w:rFonts w:ascii="Times New Roman" w:hAnsi="Times New Roman" w:cs="Times New Roman"/>
          <w:b/>
          <w:bCs/>
          <w:sz w:val="24"/>
          <w:szCs w:val="24"/>
        </w:rPr>
        <w:t>4. Feedback and Action Taken Report:</w:t>
      </w:r>
    </w:p>
    <w:p w14:paraId="0A43E324" w14:textId="77777777" w:rsidR="00AE30A6" w:rsidRPr="00AE30A6" w:rsidRDefault="00AE30A6" w:rsidP="00AE30A6">
      <w:pPr>
        <w:spacing w:line="276" w:lineRule="auto"/>
        <w:rPr>
          <w:rFonts w:ascii="Times New Roman" w:hAnsi="Times New Roman" w:cs="Times New Roman"/>
          <w:sz w:val="24"/>
          <w:szCs w:val="24"/>
        </w:rPr>
      </w:pPr>
      <w:r w:rsidRPr="00AE30A6">
        <w:rPr>
          <w:rFonts w:ascii="Times New Roman" w:hAnsi="Times New Roman" w:cs="Times New Roman"/>
          <w:sz w:val="24"/>
          <w:szCs w:val="24"/>
        </w:rPr>
        <w:t>The feedback from all the stakeholders (Student, Teacher, Alumni, Employer) are scrutinized and major areas of concerns were identified along with the suggestions for which the desired action has been discussed in Internal Quality Assurance Cell meeting dated:</w:t>
      </w:r>
    </w:p>
    <w:p w14:paraId="696D9732" w14:textId="77777777" w:rsidR="00AE30A6" w:rsidRPr="00AE30A6" w:rsidRDefault="00AE30A6" w:rsidP="00AE30A6">
      <w:pPr>
        <w:spacing w:line="276" w:lineRule="auto"/>
        <w:rPr>
          <w:rFonts w:ascii="Times New Roman" w:hAnsi="Times New Roman" w:cs="Times New Roman"/>
          <w:sz w:val="24"/>
          <w:szCs w:val="24"/>
        </w:rPr>
      </w:pPr>
      <w:r w:rsidRPr="00AE30A6">
        <w:rPr>
          <w:rFonts w:ascii="Times New Roman" w:hAnsi="Times New Roman" w:cs="Times New Roman"/>
          <w:sz w:val="24"/>
          <w:szCs w:val="24"/>
        </w:rPr>
        <w:t>The details are as follows:</w:t>
      </w:r>
    </w:p>
    <w:p w14:paraId="2C4E3F11" w14:textId="77777777" w:rsidR="00AE30A6" w:rsidRPr="00AE30A6" w:rsidRDefault="00AE30A6" w:rsidP="00AE30A6">
      <w:pPr>
        <w:spacing w:line="276" w:lineRule="auto"/>
        <w:rPr>
          <w:rFonts w:ascii="Times New Roman" w:hAnsi="Times New Roman" w:cs="Times New Roman"/>
          <w:b/>
          <w:bCs/>
          <w:sz w:val="24"/>
          <w:szCs w:val="24"/>
        </w:rPr>
      </w:pPr>
      <w:r w:rsidRPr="00AE30A6">
        <w:rPr>
          <w:rFonts w:ascii="Times New Roman" w:hAnsi="Times New Roman" w:cs="Times New Roman"/>
          <w:b/>
          <w:bCs/>
          <w:sz w:val="24"/>
          <w:szCs w:val="24"/>
        </w:rPr>
        <w:t>Student</w:t>
      </w:r>
    </w:p>
    <w:tbl>
      <w:tblPr>
        <w:tblStyle w:val="TableGrid"/>
        <w:tblW w:w="0" w:type="auto"/>
        <w:tblInd w:w="1080" w:type="dxa"/>
        <w:tblLook w:val="04A0" w:firstRow="1" w:lastRow="0" w:firstColumn="1" w:lastColumn="0" w:noHBand="0" w:noVBand="1"/>
      </w:tblPr>
      <w:tblGrid>
        <w:gridCol w:w="2439"/>
        <w:gridCol w:w="2741"/>
        <w:gridCol w:w="2756"/>
      </w:tblGrid>
      <w:tr w:rsidR="00AE30A6" w:rsidRPr="00AE30A6" w14:paraId="6678CBEC" w14:textId="77777777" w:rsidTr="00DB6614">
        <w:tc>
          <w:tcPr>
            <w:tcW w:w="2439" w:type="dxa"/>
          </w:tcPr>
          <w:p w14:paraId="50D64A37" w14:textId="4C2C8D79" w:rsidR="00AE30A6" w:rsidRPr="00AE30A6" w:rsidRDefault="00AE30A6" w:rsidP="00AE30A6">
            <w:pPr>
              <w:spacing w:after="160" w:line="276" w:lineRule="auto"/>
              <w:rPr>
                <w:rFonts w:ascii="Times New Roman" w:hAnsi="Times New Roman" w:cs="Times New Roman"/>
                <w:b/>
                <w:bCs/>
                <w:sz w:val="24"/>
                <w:szCs w:val="24"/>
              </w:rPr>
            </w:pPr>
            <w:r w:rsidRPr="00AE30A6">
              <w:rPr>
                <w:rFonts w:ascii="Times New Roman" w:hAnsi="Times New Roman" w:cs="Times New Roman"/>
                <w:b/>
                <w:bCs/>
                <w:sz w:val="24"/>
                <w:szCs w:val="24"/>
              </w:rPr>
              <w:t>S.</w:t>
            </w:r>
            <w:r w:rsidR="00AD1B98">
              <w:rPr>
                <w:rFonts w:ascii="Times New Roman" w:hAnsi="Times New Roman" w:cs="Times New Roman"/>
                <w:b/>
                <w:bCs/>
                <w:sz w:val="24"/>
                <w:szCs w:val="24"/>
              </w:rPr>
              <w:t xml:space="preserve"> </w:t>
            </w:r>
            <w:r w:rsidRPr="00AE30A6">
              <w:rPr>
                <w:rFonts w:ascii="Times New Roman" w:hAnsi="Times New Roman" w:cs="Times New Roman"/>
                <w:b/>
                <w:bCs/>
                <w:sz w:val="24"/>
                <w:szCs w:val="24"/>
              </w:rPr>
              <w:t>No.</w:t>
            </w:r>
          </w:p>
        </w:tc>
        <w:tc>
          <w:tcPr>
            <w:tcW w:w="2741" w:type="dxa"/>
          </w:tcPr>
          <w:p w14:paraId="47E9EE0E" w14:textId="77777777" w:rsidR="00AE30A6" w:rsidRPr="00AE30A6" w:rsidRDefault="00AE30A6" w:rsidP="00AE30A6">
            <w:pPr>
              <w:spacing w:after="160" w:line="276" w:lineRule="auto"/>
              <w:rPr>
                <w:rFonts w:ascii="Times New Roman" w:hAnsi="Times New Roman" w:cs="Times New Roman"/>
                <w:b/>
                <w:bCs/>
                <w:sz w:val="24"/>
                <w:szCs w:val="24"/>
              </w:rPr>
            </w:pPr>
            <w:r w:rsidRPr="00AE30A6">
              <w:rPr>
                <w:rFonts w:ascii="Times New Roman" w:hAnsi="Times New Roman" w:cs="Times New Roman"/>
                <w:b/>
                <w:bCs/>
                <w:sz w:val="24"/>
                <w:szCs w:val="24"/>
              </w:rPr>
              <w:t>FEED BACK</w:t>
            </w:r>
          </w:p>
        </w:tc>
        <w:tc>
          <w:tcPr>
            <w:tcW w:w="2756" w:type="dxa"/>
          </w:tcPr>
          <w:p w14:paraId="745E7343" w14:textId="77777777" w:rsidR="00AE30A6" w:rsidRPr="00AE30A6" w:rsidRDefault="00AE30A6" w:rsidP="00AE30A6">
            <w:pPr>
              <w:spacing w:after="160" w:line="276" w:lineRule="auto"/>
              <w:rPr>
                <w:rFonts w:ascii="Times New Roman" w:hAnsi="Times New Roman" w:cs="Times New Roman"/>
                <w:b/>
                <w:bCs/>
                <w:sz w:val="24"/>
                <w:szCs w:val="24"/>
              </w:rPr>
            </w:pPr>
            <w:r w:rsidRPr="00AE30A6">
              <w:rPr>
                <w:rFonts w:ascii="Times New Roman" w:hAnsi="Times New Roman" w:cs="Times New Roman"/>
                <w:b/>
                <w:bCs/>
                <w:sz w:val="24"/>
                <w:szCs w:val="24"/>
              </w:rPr>
              <w:t>ACTION TAKEN</w:t>
            </w:r>
          </w:p>
        </w:tc>
      </w:tr>
      <w:tr w:rsidR="00AE30A6" w:rsidRPr="00AE30A6" w14:paraId="73073580" w14:textId="77777777" w:rsidTr="00DB6614">
        <w:tc>
          <w:tcPr>
            <w:tcW w:w="2439" w:type="dxa"/>
          </w:tcPr>
          <w:p w14:paraId="4333FCDE" w14:textId="77777777" w:rsidR="00AE30A6" w:rsidRPr="00AE30A6" w:rsidRDefault="00AE30A6" w:rsidP="00AE30A6">
            <w:pPr>
              <w:spacing w:after="160" w:line="276" w:lineRule="auto"/>
              <w:rPr>
                <w:rFonts w:ascii="Times New Roman" w:hAnsi="Times New Roman" w:cs="Times New Roman"/>
                <w:b/>
                <w:bCs/>
                <w:sz w:val="24"/>
                <w:szCs w:val="24"/>
              </w:rPr>
            </w:pPr>
            <w:r w:rsidRPr="00AE30A6">
              <w:rPr>
                <w:rFonts w:ascii="Times New Roman" w:hAnsi="Times New Roman" w:cs="Times New Roman"/>
                <w:b/>
                <w:bCs/>
                <w:sz w:val="24"/>
                <w:szCs w:val="24"/>
              </w:rPr>
              <w:t>1.</w:t>
            </w:r>
          </w:p>
        </w:tc>
        <w:tc>
          <w:tcPr>
            <w:tcW w:w="2741" w:type="dxa"/>
          </w:tcPr>
          <w:p w14:paraId="3C78AC36" w14:textId="76B4FE81" w:rsidR="00AE30A6" w:rsidRPr="00AE30A6" w:rsidRDefault="00234BBF" w:rsidP="00AE30A6">
            <w:pPr>
              <w:spacing w:after="160" w:line="276" w:lineRule="auto"/>
              <w:rPr>
                <w:rFonts w:ascii="Times New Roman" w:hAnsi="Times New Roman" w:cs="Times New Roman"/>
                <w:b/>
                <w:bCs/>
                <w:sz w:val="24"/>
                <w:szCs w:val="24"/>
              </w:rPr>
            </w:pPr>
            <w:r w:rsidRPr="00234BBF">
              <w:rPr>
                <w:rFonts w:ascii="Times New Roman" w:hAnsi="Times New Roman" w:cs="Times New Roman"/>
                <w:sz w:val="24"/>
                <w:szCs w:val="24"/>
              </w:rPr>
              <w:t>The Course objectives and outcomes were clearly defined/ identified</w:t>
            </w:r>
          </w:p>
        </w:tc>
        <w:tc>
          <w:tcPr>
            <w:tcW w:w="2756" w:type="dxa"/>
          </w:tcPr>
          <w:p w14:paraId="7C736C1B" w14:textId="6509D04A" w:rsidR="00AE30A6" w:rsidRPr="00AE30A6" w:rsidRDefault="00AE30A6" w:rsidP="00AE30A6">
            <w:pPr>
              <w:spacing w:after="160" w:line="276" w:lineRule="auto"/>
              <w:rPr>
                <w:rFonts w:ascii="Times New Roman" w:hAnsi="Times New Roman" w:cs="Times New Roman"/>
                <w:b/>
                <w:bCs/>
                <w:sz w:val="24"/>
                <w:szCs w:val="24"/>
              </w:rPr>
            </w:pPr>
            <w:r w:rsidRPr="00234BBF">
              <w:rPr>
                <w:rFonts w:ascii="Times New Roman" w:hAnsi="Times New Roman" w:cs="Times New Roman"/>
                <w:sz w:val="24"/>
                <w:szCs w:val="24"/>
              </w:rPr>
              <w:t>In all UG</w:t>
            </w:r>
            <w:r w:rsidR="00234BBF">
              <w:rPr>
                <w:rFonts w:ascii="Times New Roman" w:hAnsi="Times New Roman" w:cs="Times New Roman"/>
                <w:sz w:val="24"/>
                <w:szCs w:val="24"/>
              </w:rPr>
              <w:t xml:space="preserve">/PG </w:t>
            </w:r>
            <w:r w:rsidRPr="00234BBF">
              <w:rPr>
                <w:rFonts w:ascii="Times New Roman" w:hAnsi="Times New Roman" w:cs="Times New Roman"/>
                <w:sz w:val="24"/>
                <w:szCs w:val="24"/>
              </w:rPr>
              <w:t xml:space="preserve">programs </w:t>
            </w:r>
            <w:r w:rsidR="00234BBF">
              <w:rPr>
                <w:rFonts w:ascii="Times New Roman" w:hAnsi="Times New Roman" w:cs="Times New Roman"/>
                <w:sz w:val="24"/>
                <w:szCs w:val="24"/>
              </w:rPr>
              <w:t xml:space="preserve">the draft of NEP has been made and apart from that </w:t>
            </w:r>
            <w:r w:rsidRPr="00234BBF">
              <w:rPr>
                <w:rFonts w:ascii="Times New Roman" w:hAnsi="Times New Roman" w:cs="Times New Roman"/>
                <w:sz w:val="24"/>
                <w:szCs w:val="24"/>
              </w:rPr>
              <w:t>CBCS</w:t>
            </w:r>
            <w:r w:rsidRPr="00AE30A6">
              <w:rPr>
                <w:rFonts w:ascii="Times New Roman" w:hAnsi="Times New Roman" w:cs="Times New Roman"/>
                <w:sz w:val="24"/>
                <w:szCs w:val="24"/>
              </w:rPr>
              <w:t xml:space="preserve"> system has been already implemented with </w:t>
            </w:r>
            <w:r w:rsidR="00E67729">
              <w:rPr>
                <w:rFonts w:ascii="Times New Roman" w:hAnsi="Times New Roman" w:cs="Times New Roman"/>
                <w:sz w:val="24"/>
                <w:szCs w:val="24"/>
              </w:rPr>
              <w:t>course objectives and outcomes are clearly defined and it is done as per the guidelines of NEP.</w:t>
            </w:r>
          </w:p>
        </w:tc>
      </w:tr>
      <w:tr w:rsidR="00AE30A6" w:rsidRPr="00AE30A6" w14:paraId="4A38CBC4" w14:textId="77777777" w:rsidTr="00DB6614">
        <w:tc>
          <w:tcPr>
            <w:tcW w:w="2439" w:type="dxa"/>
          </w:tcPr>
          <w:p w14:paraId="769C6CB4" w14:textId="77777777" w:rsidR="00AE30A6" w:rsidRPr="00AE30A6" w:rsidRDefault="00AE30A6" w:rsidP="00AE30A6">
            <w:pPr>
              <w:spacing w:after="160" w:line="276" w:lineRule="auto"/>
              <w:rPr>
                <w:rFonts w:ascii="Times New Roman" w:hAnsi="Times New Roman" w:cs="Times New Roman"/>
                <w:b/>
                <w:bCs/>
                <w:sz w:val="24"/>
                <w:szCs w:val="24"/>
              </w:rPr>
            </w:pPr>
            <w:r w:rsidRPr="00AE30A6">
              <w:rPr>
                <w:rFonts w:ascii="Times New Roman" w:hAnsi="Times New Roman" w:cs="Times New Roman"/>
                <w:b/>
                <w:bCs/>
                <w:sz w:val="24"/>
                <w:szCs w:val="24"/>
              </w:rPr>
              <w:lastRenderedPageBreak/>
              <w:t>2.</w:t>
            </w:r>
          </w:p>
        </w:tc>
        <w:tc>
          <w:tcPr>
            <w:tcW w:w="2741" w:type="dxa"/>
          </w:tcPr>
          <w:p w14:paraId="6A03234F" w14:textId="77777777" w:rsidR="00AE30A6" w:rsidRPr="00AE30A6" w:rsidRDefault="00AE30A6" w:rsidP="00AE30A6">
            <w:pPr>
              <w:spacing w:after="160" w:line="276" w:lineRule="auto"/>
              <w:rPr>
                <w:rFonts w:ascii="Times New Roman" w:hAnsi="Times New Roman" w:cs="Times New Roman"/>
                <w:b/>
                <w:bCs/>
                <w:sz w:val="24"/>
                <w:szCs w:val="24"/>
              </w:rPr>
            </w:pPr>
            <w:r w:rsidRPr="00AE30A6">
              <w:rPr>
                <w:rFonts w:ascii="Times New Roman" w:hAnsi="Times New Roman" w:cs="Times New Roman"/>
                <w:sz w:val="24"/>
                <w:szCs w:val="24"/>
              </w:rPr>
              <w:t>Weightage and Usefulness of Curriculum towards Research and Innovation</w:t>
            </w:r>
          </w:p>
        </w:tc>
        <w:tc>
          <w:tcPr>
            <w:tcW w:w="2756" w:type="dxa"/>
          </w:tcPr>
          <w:p w14:paraId="156E7986" w14:textId="6446CDEB" w:rsidR="00AE30A6" w:rsidRPr="00AE30A6" w:rsidRDefault="00AE30A6" w:rsidP="00AE30A6">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 xml:space="preserve">Recently university has taken many initiatives for promoting research and innovation. University </w:t>
            </w:r>
            <w:r w:rsidR="00933BDD">
              <w:rPr>
                <w:rFonts w:ascii="Times New Roman" w:hAnsi="Times New Roman" w:cs="Times New Roman"/>
                <w:sz w:val="24"/>
                <w:szCs w:val="24"/>
              </w:rPr>
              <w:t>already has a</w:t>
            </w:r>
            <w:r w:rsidRPr="00AE30A6">
              <w:rPr>
                <w:rFonts w:ascii="Times New Roman" w:hAnsi="Times New Roman" w:cs="Times New Roman"/>
                <w:sz w:val="24"/>
                <w:szCs w:val="24"/>
              </w:rPr>
              <w:t xml:space="preserve"> research promotion policy where many facilitations are offered to all stakeholders (Students, scholars, faculties). In all M.Phil. and PhD programmes Research methodology course has been made mandatory to prepare students for quality research.</w:t>
            </w:r>
          </w:p>
        </w:tc>
      </w:tr>
      <w:tr w:rsidR="00AE30A6" w:rsidRPr="00AE30A6" w14:paraId="1245E150" w14:textId="77777777" w:rsidTr="00DB6614">
        <w:tc>
          <w:tcPr>
            <w:tcW w:w="2439" w:type="dxa"/>
          </w:tcPr>
          <w:p w14:paraId="7FEDFFFB" w14:textId="77777777" w:rsidR="00AE30A6" w:rsidRPr="00AE30A6" w:rsidRDefault="00AE30A6" w:rsidP="00AE30A6">
            <w:pPr>
              <w:spacing w:after="160" w:line="276" w:lineRule="auto"/>
              <w:rPr>
                <w:rFonts w:ascii="Times New Roman" w:hAnsi="Times New Roman" w:cs="Times New Roman"/>
                <w:b/>
                <w:bCs/>
                <w:sz w:val="24"/>
                <w:szCs w:val="24"/>
              </w:rPr>
            </w:pPr>
            <w:r w:rsidRPr="00AE30A6">
              <w:rPr>
                <w:rFonts w:ascii="Times New Roman" w:hAnsi="Times New Roman" w:cs="Times New Roman"/>
                <w:b/>
                <w:bCs/>
                <w:sz w:val="24"/>
                <w:szCs w:val="24"/>
              </w:rPr>
              <w:t>3.</w:t>
            </w:r>
          </w:p>
        </w:tc>
        <w:tc>
          <w:tcPr>
            <w:tcW w:w="2741" w:type="dxa"/>
          </w:tcPr>
          <w:p w14:paraId="688241F5" w14:textId="77777777" w:rsidR="00AE30A6" w:rsidRPr="00AE30A6" w:rsidRDefault="00AE30A6" w:rsidP="00AE30A6">
            <w:pPr>
              <w:spacing w:after="160" w:line="276" w:lineRule="auto"/>
              <w:rPr>
                <w:rFonts w:ascii="Times New Roman" w:hAnsi="Times New Roman" w:cs="Times New Roman"/>
                <w:b/>
                <w:bCs/>
                <w:sz w:val="24"/>
                <w:szCs w:val="24"/>
              </w:rPr>
            </w:pPr>
            <w:r w:rsidRPr="00AE30A6">
              <w:rPr>
                <w:rFonts w:ascii="Times New Roman" w:hAnsi="Times New Roman" w:cs="Times New Roman"/>
                <w:sz w:val="24"/>
                <w:szCs w:val="24"/>
              </w:rPr>
              <w:t>The program provides focus on skill Development/ Employability/</w:t>
            </w:r>
            <w:r w:rsidRPr="00AE30A6">
              <w:rPr>
                <w:rFonts w:ascii="Times New Roman" w:hAnsi="Times New Roman" w:cs="Times New Roman"/>
                <w:sz w:val="24"/>
                <w:szCs w:val="24"/>
              </w:rPr>
              <w:br/>
              <w:t>Entrepreneurship</w:t>
            </w:r>
          </w:p>
        </w:tc>
        <w:tc>
          <w:tcPr>
            <w:tcW w:w="2756" w:type="dxa"/>
          </w:tcPr>
          <w:p w14:paraId="682944EB" w14:textId="77777777" w:rsidR="00AE30A6" w:rsidRPr="00AE30A6" w:rsidRDefault="00AE30A6" w:rsidP="00AE30A6">
            <w:pPr>
              <w:spacing w:after="160" w:line="276" w:lineRule="auto"/>
              <w:rPr>
                <w:rFonts w:ascii="Times New Roman" w:hAnsi="Times New Roman" w:cs="Times New Roman"/>
                <w:b/>
                <w:bCs/>
                <w:sz w:val="24"/>
                <w:szCs w:val="24"/>
              </w:rPr>
            </w:pPr>
            <w:r w:rsidRPr="00AE30A6">
              <w:rPr>
                <w:rFonts w:ascii="Times New Roman" w:hAnsi="Times New Roman" w:cs="Times New Roman"/>
                <w:sz w:val="24"/>
                <w:szCs w:val="24"/>
              </w:rPr>
              <w:t>University is running different programs having focus on skill Development/ Employability/</w:t>
            </w:r>
            <w:r w:rsidRPr="00AE30A6">
              <w:rPr>
                <w:rFonts w:ascii="Times New Roman" w:hAnsi="Times New Roman" w:cs="Times New Roman"/>
                <w:sz w:val="24"/>
                <w:szCs w:val="24"/>
              </w:rPr>
              <w:br/>
              <w:t xml:space="preserve">Entrepreneurship. New programs are also introduced as per requirement in different disciplines and different programs has been revised to meet the requirement.  </w:t>
            </w:r>
          </w:p>
        </w:tc>
      </w:tr>
    </w:tbl>
    <w:p w14:paraId="534A11C8" w14:textId="77777777" w:rsidR="00AE30A6" w:rsidRPr="00AE30A6" w:rsidRDefault="00AE30A6" w:rsidP="00AE30A6">
      <w:pPr>
        <w:spacing w:line="276" w:lineRule="auto"/>
        <w:rPr>
          <w:rFonts w:ascii="Times New Roman" w:hAnsi="Times New Roman" w:cs="Times New Roman"/>
          <w:b/>
          <w:bCs/>
          <w:sz w:val="24"/>
          <w:szCs w:val="24"/>
        </w:rPr>
      </w:pPr>
      <w:r w:rsidRPr="00AE30A6">
        <w:rPr>
          <w:rFonts w:ascii="Times New Roman" w:hAnsi="Times New Roman" w:cs="Times New Roman"/>
          <w:b/>
          <w:bCs/>
          <w:sz w:val="24"/>
          <w:szCs w:val="24"/>
        </w:rPr>
        <w:tab/>
      </w:r>
    </w:p>
    <w:p w14:paraId="5B990E54" w14:textId="77777777" w:rsidR="00AE30A6" w:rsidRPr="00AE30A6" w:rsidRDefault="00AE30A6" w:rsidP="00AE30A6">
      <w:pPr>
        <w:spacing w:line="276" w:lineRule="auto"/>
        <w:rPr>
          <w:rFonts w:ascii="Times New Roman" w:hAnsi="Times New Roman" w:cs="Times New Roman"/>
          <w:b/>
          <w:bCs/>
          <w:sz w:val="24"/>
          <w:szCs w:val="24"/>
        </w:rPr>
      </w:pPr>
      <w:r w:rsidRPr="00AE30A6">
        <w:rPr>
          <w:rFonts w:ascii="Times New Roman" w:hAnsi="Times New Roman" w:cs="Times New Roman"/>
          <w:b/>
          <w:bCs/>
          <w:sz w:val="24"/>
          <w:szCs w:val="24"/>
        </w:rPr>
        <w:t>B. Teachers</w:t>
      </w:r>
    </w:p>
    <w:tbl>
      <w:tblPr>
        <w:tblStyle w:val="TableGrid"/>
        <w:tblW w:w="0" w:type="auto"/>
        <w:tblInd w:w="1080" w:type="dxa"/>
        <w:tblLook w:val="04A0" w:firstRow="1" w:lastRow="0" w:firstColumn="1" w:lastColumn="0" w:noHBand="0" w:noVBand="1"/>
      </w:tblPr>
      <w:tblGrid>
        <w:gridCol w:w="2428"/>
        <w:gridCol w:w="2658"/>
        <w:gridCol w:w="2850"/>
      </w:tblGrid>
      <w:tr w:rsidR="00AE30A6" w:rsidRPr="00AE30A6" w14:paraId="1062CA3C" w14:textId="77777777" w:rsidTr="0012759E">
        <w:tc>
          <w:tcPr>
            <w:tcW w:w="2428" w:type="dxa"/>
          </w:tcPr>
          <w:p w14:paraId="19C7A334" w14:textId="77777777" w:rsidR="00AE30A6" w:rsidRPr="00AE30A6" w:rsidRDefault="00AE30A6" w:rsidP="00AE30A6">
            <w:pPr>
              <w:spacing w:after="160" w:line="276" w:lineRule="auto"/>
              <w:rPr>
                <w:rFonts w:ascii="Times New Roman" w:hAnsi="Times New Roman" w:cs="Times New Roman"/>
                <w:b/>
                <w:bCs/>
                <w:sz w:val="24"/>
                <w:szCs w:val="24"/>
              </w:rPr>
            </w:pPr>
            <w:r w:rsidRPr="00AE30A6">
              <w:rPr>
                <w:rFonts w:ascii="Times New Roman" w:hAnsi="Times New Roman" w:cs="Times New Roman"/>
                <w:b/>
                <w:bCs/>
                <w:sz w:val="24"/>
                <w:szCs w:val="24"/>
              </w:rPr>
              <w:t>1.</w:t>
            </w:r>
          </w:p>
        </w:tc>
        <w:tc>
          <w:tcPr>
            <w:tcW w:w="2658" w:type="dxa"/>
          </w:tcPr>
          <w:p w14:paraId="1ACCD0F1" w14:textId="77777777" w:rsidR="00AE30A6" w:rsidRPr="00AE30A6" w:rsidRDefault="00AE30A6" w:rsidP="00AE30A6">
            <w:pPr>
              <w:spacing w:after="160" w:line="276" w:lineRule="auto"/>
              <w:rPr>
                <w:rFonts w:ascii="Times New Roman" w:hAnsi="Times New Roman" w:cs="Times New Roman"/>
                <w:b/>
                <w:bCs/>
                <w:sz w:val="24"/>
                <w:szCs w:val="24"/>
              </w:rPr>
            </w:pPr>
            <w:r w:rsidRPr="00AE30A6">
              <w:rPr>
                <w:rFonts w:ascii="Times New Roman" w:hAnsi="Times New Roman" w:cs="Times New Roman"/>
                <w:sz w:val="24"/>
                <w:szCs w:val="24"/>
              </w:rPr>
              <w:t>The University provides adequate funding and support to faculty members for upgrading their skills and qualification</w:t>
            </w:r>
          </w:p>
        </w:tc>
        <w:tc>
          <w:tcPr>
            <w:tcW w:w="2850" w:type="dxa"/>
          </w:tcPr>
          <w:p w14:paraId="3E78793B" w14:textId="77777777" w:rsidR="00AE30A6" w:rsidRPr="00AE30A6" w:rsidRDefault="00AE30A6" w:rsidP="00AE30A6">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HRDC organises various workshops, seminars and other orientation programs.</w:t>
            </w:r>
          </w:p>
          <w:p w14:paraId="2ECF9172" w14:textId="77777777" w:rsidR="00AE30A6" w:rsidRPr="00AE30A6" w:rsidRDefault="00AE30A6" w:rsidP="00AE30A6">
            <w:pPr>
              <w:spacing w:after="160" w:line="276" w:lineRule="auto"/>
              <w:rPr>
                <w:rFonts w:ascii="Times New Roman" w:hAnsi="Times New Roman" w:cs="Times New Roman"/>
                <w:b/>
                <w:bCs/>
                <w:sz w:val="24"/>
                <w:szCs w:val="24"/>
              </w:rPr>
            </w:pPr>
            <w:r w:rsidRPr="00AE30A6">
              <w:rPr>
                <w:rFonts w:ascii="Times New Roman" w:hAnsi="Times New Roman" w:cs="Times New Roman"/>
                <w:sz w:val="24"/>
                <w:szCs w:val="24"/>
              </w:rPr>
              <w:t>University also provides research grant / seed money for promoting research</w:t>
            </w:r>
            <w:r w:rsidRPr="00AE30A6">
              <w:rPr>
                <w:rFonts w:ascii="Times New Roman" w:hAnsi="Times New Roman" w:cs="Times New Roman"/>
                <w:b/>
                <w:bCs/>
                <w:sz w:val="24"/>
                <w:szCs w:val="24"/>
              </w:rPr>
              <w:t>.</w:t>
            </w:r>
          </w:p>
          <w:p w14:paraId="6C0B810D" w14:textId="77777777" w:rsidR="00AE30A6" w:rsidRPr="00AE30A6" w:rsidRDefault="00AE30A6" w:rsidP="00AE30A6">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 xml:space="preserve">University has also reserved seats in PhD. </w:t>
            </w:r>
            <w:r w:rsidRPr="00AE30A6">
              <w:rPr>
                <w:rFonts w:ascii="Times New Roman" w:hAnsi="Times New Roman" w:cs="Times New Roman"/>
                <w:sz w:val="24"/>
                <w:szCs w:val="24"/>
              </w:rPr>
              <w:lastRenderedPageBreak/>
              <w:t>Program for in-service Teachers for enhancement of their qualification.</w:t>
            </w:r>
          </w:p>
        </w:tc>
      </w:tr>
      <w:tr w:rsidR="00AE30A6" w:rsidRPr="00AE30A6" w14:paraId="7A54CA58" w14:textId="77777777" w:rsidTr="0012759E">
        <w:tc>
          <w:tcPr>
            <w:tcW w:w="2428" w:type="dxa"/>
          </w:tcPr>
          <w:p w14:paraId="38F512AD" w14:textId="77777777" w:rsidR="00AE30A6" w:rsidRPr="00AE30A6" w:rsidRDefault="00AE30A6" w:rsidP="00AE30A6">
            <w:pPr>
              <w:spacing w:after="160" w:line="276" w:lineRule="auto"/>
              <w:rPr>
                <w:rFonts w:ascii="Times New Roman" w:hAnsi="Times New Roman" w:cs="Times New Roman"/>
                <w:b/>
                <w:bCs/>
                <w:sz w:val="24"/>
                <w:szCs w:val="24"/>
              </w:rPr>
            </w:pPr>
            <w:r w:rsidRPr="00AE30A6">
              <w:rPr>
                <w:rFonts w:ascii="Times New Roman" w:hAnsi="Times New Roman" w:cs="Times New Roman"/>
                <w:b/>
                <w:bCs/>
                <w:sz w:val="24"/>
                <w:szCs w:val="24"/>
              </w:rPr>
              <w:lastRenderedPageBreak/>
              <w:t>2.</w:t>
            </w:r>
          </w:p>
        </w:tc>
        <w:tc>
          <w:tcPr>
            <w:tcW w:w="2658" w:type="dxa"/>
          </w:tcPr>
          <w:p w14:paraId="2CDA3723" w14:textId="158CD5E4" w:rsidR="00AE30A6" w:rsidRPr="00AE30A6" w:rsidRDefault="00E67729" w:rsidP="00AE30A6">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The University provides adequate and smooth support for projects and research facilities</w:t>
            </w:r>
          </w:p>
        </w:tc>
        <w:tc>
          <w:tcPr>
            <w:tcW w:w="2850" w:type="dxa"/>
          </w:tcPr>
          <w:p w14:paraId="4A820DB6" w14:textId="49B8656A" w:rsidR="00AE30A6" w:rsidRPr="00AE30A6" w:rsidRDefault="00E67729" w:rsidP="00AE30A6">
            <w:pPr>
              <w:spacing w:after="160" w:line="276" w:lineRule="auto"/>
              <w:rPr>
                <w:rFonts w:ascii="Times New Roman" w:hAnsi="Times New Roman" w:cs="Times New Roman"/>
                <w:sz w:val="24"/>
                <w:szCs w:val="24"/>
              </w:rPr>
            </w:pPr>
            <w:r>
              <w:rPr>
                <w:rFonts w:ascii="Times New Roman" w:hAnsi="Times New Roman" w:cs="Times New Roman"/>
                <w:sz w:val="24"/>
                <w:szCs w:val="24"/>
              </w:rPr>
              <w:t>University has made new research policy which cater needs regarding support for project and research facilities.</w:t>
            </w:r>
          </w:p>
        </w:tc>
      </w:tr>
    </w:tbl>
    <w:p w14:paraId="21E379E5" w14:textId="77777777" w:rsidR="00AE30A6" w:rsidRPr="00AE30A6" w:rsidRDefault="00AE30A6" w:rsidP="00AE30A6">
      <w:pPr>
        <w:spacing w:line="276" w:lineRule="auto"/>
        <w:rPr>
          <w:rFonts w:ascii="Times New Roman" w:hAnsi="Times New Roman" w:cs="Times New Roman"/>
          <w:b/>
          <w:bCs/>
          <w:sz w:val="24"/>
          <w:szCs w:val="24"/>
        </w:rPr>
      </w:pPr>
    </w:p>
    <w:p w14:paraId="2EC81DA2" w14:textId="77777777" w:rsidR="00AE30A6" w:rsidRPr="00AE30A6" w:rsidRDefault="00AE30A6" w:rsidP="00AE30A6">
      <w:pPr>
        <w:spacing w:line="276" w:lineRule="auto"/>
        <w:rPr>
          <w:rFonts w:ascii="Times New Roman" w:hAnsi="Times New Roman" w:cs="Times New Roman"/>
          <w:b/>
          <w:bCs/>
          <w:sz w:val="24"/>
          <w:szCs w:val="24"/>
        </w:rPr>
      </w:pPr>
    </w:p>
    <w:p w14:paraId="4E25A8B7" w14:textId="77777777" w:rsidR="00AE30A6" w:rsidRPr="00AE30A6" w:rsidRDefault="00AE30A6" w:rsidP="00AE30A6">
      <w:pPr>
        <w:spacing w:line="276" w:lineRule="auto"/>
        <w:rPr>
          <w:rFonts w:ascii="Times New Roman" w:hAnsi="Times New Roman" w:cs="Times New Roman"/>
          <w:b/>
          <w:bCs/>
          <w:sz w:val="24"/>
          <w:szCs w:val="24"/>
        </w:rPr>
      </w:pPr>
      <w:r w:rsidRPr="00AE30A6">
        <w:rPr>
          <w:rFonts w:ascii="Times New Roman" w:hAnsi="Times New Roman" w:cs="Times New Roman"/>
          <w:b/>
          <w:bCs/>
          <w:sz w:val="24"/>
          <w:szCs w:val="24"/>
        </w:rPr>
        <w:t>c. Alumni</w:t>
      </w:r>
    </w:p>
    <w:tbl>
      <w:tblPr>
        <w:tblStyle w:val="TableGrid"/>
        <w:tblW w:w="0" w:type="auto"/>
        <w:tblInd w:w="1080" w:type="dxa"/>
        <w:tblLook w:val="04A0" w:firstRow="1" w:lastRow="0" w:firstColumn="1" w:lastColumn="0" w:noHBand="0" w:noVBand="1"/>
      </w:tblPr>
      <w:tblGrid>
        <w:gridCol w:w="2428"/>
        <w:gridCol w:w="2658"/>
        <w:gridCol w:w="2850"/>
      </w:tblGrid>
      <w:tr w:rsidR="00AE30A6" w:rsidRPr="00AE30A6" w14:paraId="64CF1F7A" w14:textId="77777777" w:rsidTr="0012759E">
        <w:tc>
          <w:tcPr>
            <w:tcW w:w="2428" w:type="dxa"/>
          </w:tcPr>
          <w:p w14:paraId="15C65EA8" w14:textId="77777777" w:rsidR="00AE30A6" w:rsidRPr="00AE30A6" w:rsidRDefault="00AE30A6" w:rsidP="00AE30A6">
            <w:pPr>
              <w:spacing w:after="160" w:line="276" w:lineRule="auto"/>
              <w:rPr>
                <w:rFonts w:ascii="Times New Roman" w:hAnsi="Times New Roman" w:cs="Times New Roman"/>
                <w:b/>
                <w:bCs/>
                <w:sz w:val="24"/>
                <w:szCs w:val="24"/>
              </w:rPr>
            </w:pPr>
            <w:r w:rsidRPr="00AE30A6">
              <w:rPr>
                <w:rFonts w:ascii="Times New Roman" w:hAnsi="Times New Roman" w:cs="Times New Roman"/>
                <w:b/>
                <w:bCs/>
                <w:sz w:val="24"/>
                <w:szCs w:val="24"/>
              </w:rPr>
              <w:t>1.</w:t>
            </w:r>
          </w:p>
        </w:tc>
        <w:tc>
          <w:tcPr>
            <w:tcW w:w="2658" w:type="dxa"/>
          </w:tcPr>
          <w:p w14:paraId="762A1544" w14:textId="77777777" w:rsidR="00AE30A6" w:rsidRPr="00AE30A6" w:rsidRDefault="00AE30A6" w:rsidP="00AE30A6">
            <w:pPr>
              <w:spacing w:after="160" w:line="276" w:lineRule="auto"/>
              <w:rPr>
                <w:rFonts w:ascii="Times New Roman" w:hAnsi="Times New Roman" w:cs="Times New Roman"/>
                <w:b/>
                <w:bCs/>
                <w:sz w:val="24"/>
                <w:szCs w:val="24"/>
              </w:rPr>
            </w:pPr>
            <w:r w:rsidRPr="00AE30A6">
              <w:rPr>
                <w:rFonts w:ascii="Times New Roman" w:hAnsi="Times New Roman" w:cs="Times New Roman"/>
                <w:sz w:val="24"/>
                <w:szCs w:val="24"/>
              </w:rPr>
              <w:t>Hostel Facilities</w:t>
            </w:r>
          </w:p>
        </w:tc>
        <w:tc>
          <w:tcPr>
            <w:tcW w:w="2850" w:type="dxa"/>
          </w:tcPr>
          <w:p w14:paraId="477EC16C" w14:textId="0857B865" w:rsidR="00AE30A6" w:rsidRPr="00AE30A6" w:rsidRDefault="00AE30A6" w:rsidP="00AE30A6">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 xml:space="preserve">The renovation of guest room, wash room, common room is done at the time of </w:t>
            </w:r>
            <w:r w:rsidR="00933BDD">
              <w:rPr>
                <w:rFonts w:ascii="Times New Roman" w:hAnsi="Times New Roman" w:cs="Times New Roman"/>
                <w:sz w:val="24"/>
                <w:szCs w:val="24"/>
              </w:rPr>
              <w:t>Covid-19</w:t>
            </w:r>
            <w:r w:rsidRPr="00AE30A6">
              <w:rPr>
                <w:rFonts w:ascii="Times New Roman" w:hAnsi="Times New Roman" w:cs="Times New Roman"/>
                <w:sz w:val="24"/>
                <w:szCs w:val="24"/>
              </w:rPr>
              <w:t>. Wi-fi facilities is improved more.</w:t>
            </w:r>
            <w:r w:rsidR="00CD0B37">
              <w:rPr>
                <w:rFonts w:ascii="Times New Roman" w:hAnsi="Times New Roman" w:cs="Times New Roman"/>
                <w:sz w:val="24"/>
                <w:szCs w:val="24"/>
              </w:rPr>
              <w:t xml:space="preserve"> Indoor sports facilities, gym and canteen facilities are also included in the hostel facilities. The frequent water supply in the hostel</w:t>
            </w:r>
            <w:r w:rsidR="00DC026A">
              <w:rPr>
                <w:rFonts w:ascii="Times New Roman" w:hAnsi="Times New Roman" w:cs="Times New Roman"/>
                <w:sz w:val="24"/>
                <w:szCs w:val="24"/>
              </w:rPr>
              <w:t xml:space="preserve">s and new water purifier are also installed </w:t>
            </w:r>
          </w:p>
        </w:tc>
      </w:tr>
      <w:tr w:rsidR="00AE30A6" w:rsidRPr="00AE30A6" w14:paraId="730672B5" w14:textId="77777777" w:rsidTr="0012759E">
        <w:tc>
          <w:tcPr>
            <w:tcW w:w="2428" w:type="dxa"/>
          </w:tcPr>
          <w:p w14:paraId="78F783F4" w14:textId="77777777" w:rsidR="00AE30A6" w:rsidRPr="00AE30A6" w:rsidRDefault="00AE30A6" w:rsidP="00AE30A6">
            <w:pPr>
              <w:spacing w:after="160" w:line="276" w:lineRule="auto"/>
              <w:rPr>
                <w:rFonts w:ascii="Times New Roman" w:hAnsi="Times New Roman" w:cs="Times New Roman"/>
                <w:b/>
                <w:bCs/>
                <w:sz w:val="24"/>
                <w:szCs w:val="24"/>
              </w:rPr>
            </w:pPr>
            <w:r w:rsidRPr="00AE30A6">
              <w:rPr>
                <w:rFonts w:ascii="Times New Roman" w:hAnsi="Times New Roman" w:cs="Times New Roman"/>
                <w:b/>
                <w:bCs/>
                <w:sz w:val="24"/>
                <w:szCs w:val="24"/>
              </w:rPr>
              <w:t>2.</w:t>
            </w:r>
          </w:p>
        </w:tc>
        <w:tc>
          <w:tcPr>
            <w:tcW w:w="2658" w:type="dxa"/>
          </w:tcPr>
          <w:p w14:paraId="4A8E126A" w14:textId="2921E4C1" w:rsidR="00AE30A6" w:rsidRPr="00AE30A6" w:rsidRDefault="00E67729" w:rsidP="00AE30A6">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Training &amp; Placement</w:t>
            </w:r>
          </w:p>
        </w:tc>
        <w:tc>
          <w:tcPr>
            <w:tcW w:w="2850" w:type="dxa"/>
          </w:tcPr>
          <w:p w14:paraId="102192B9" w14:textId="248770E7" w:rsidR="00AE30A6" w:rsidRPr="00AE30A6" w:rsidRDefault="00E67729" w:rsidP="00AE30A6">
            <w:pPr>
              <w:spacing w:after="160" w:line="276" w:lineRule="auto"/>
              <w:rPr>
                <w:rFonts w:ascii="Times New Roman" w:hAnsi="Times New Roman" w:cs="Times New Roman"/>
                <w:sz w:val="24"/>
                <w:szCs w:val="24"/>
              </w:rPr>
            </w:pPr>
            <w:r>
              <w:rPr>
                <w:rFonts w:ascii="Times New Roman" w:hAnsi="Times New Roman" w:cs="Times New Roman"/>
                <w:sz w:val="24"/>
                <w:szCs w:val="24"/>
              </w:rPr>
              <w:t xml:space="preserve">University has created a new training and placement cell which provides career counselling, </w:t>
            </w:r>
            <w:r w:rsidR="00BB6C16">
              <w:rPr>
                <w:rFonts w:ascii="Times New Roman" w:hAnsi="Times New Roman" w:cs="Times New Roman"/>
                <w:sz w:val="24"/>
                <w:szCs w:val="24"/>
              </w:rPr>
              <w:t xml:space="preserve">apprenticeship,  </w:t>
            </w:r>
            <w:r>
              <w:rPr>
                <w:rFonts w:ascii="Times New Roman" w:hAnsi="Times New Roman" w:cs="Times New Roman"/>
                <w:sz w:val="24"/>
                <w:szCs w:val="24"/>
              </w:rPr>
              <w:t xml:space="preserve">training </w:t>
            </w:r>
            <w:r w:rsidR="00BB6C16">
              <w:rPr>
                <w:rFonts w:ascii="Times New Roman" w:hAnsi="Times New Roman" w:cs="Times New Roman"/>
                <w:sz w:val="24"/>
                <w:szCs w:val="24"/>
              </w:rPr>
              <w:t xml:space="preserve"> and placement.</w:t>
            </w:r>
          </w:p>
        </w:tc>
      </w:tr>
    </w:tbl>
    <w:p w14:paraId="596B9019" w14:textId="77777777" w:rsidR="00AE30A6" w:rsidRPr="00AE30A6" w:rsidRDefault="00AE30A6" w:rsidP="00AE30A6">
      <w:pPr>
        <w:spacing w:line="276" w:lineRule="auto"/>
        <w:rPr>
          <w:rFonts w:ascii="Times New Roman" w:hAnsi="Times New Roman" w:cs="Times New Roman"/>
          <w:b/>
          <w:bCs/>
          <w:sz w:val="24"/>
          <w:szCs w:val="24"/>
        </w:rPr>
      </w:pPr>
    </w:p>
    <w:p w14:paraId="0E840326" w14:textId="77777777" w:rsidR="00AE30A6" w:rsidRPr="00AE30A6" w:rsidRDefault="00AE30A6" w:rsidP="00AE30A6">
      <w:pPr>
        <w:spacing w:line="276" w:lineRule="auto"/>
        <w:rPr>
          <w:rFonts w:ascii="Times New Roman" w:hAnsi="Times New Roman" w:cs="Times New Roman"/>
          <w:b/>
          <w:bCs/>
          <w:sz w:val="24"/>
          <w:szCs w:val="24"/>
        </w:rPr>
      </w:pPr>
    </w:p>
    <w:p w14:paraId="79798A24" w14:textId="77777777" w:rsidR="00AE30A6" w:rsidRPr="00AE30A6" w:rsidRDefault="00AE30A6" w:rsidP="00AE30A6">
      <w:pPr>
        <w:spacing w:line="276" w:lineRule="auto"/>
        <w:rPr>
          <w:rFonts w:ascii="Times New Roman" w:hAnsi="Times New Roman" w:cs="Times New Roman"/>
          <w:b/>
          <w:bCs/>
          <w:sz w:val="24"/>
          <w:szCs w:val="24"/>
        </w:rPr>
      </w:pPr>
      <w:r w:rsidRPr="00AE30A6">
        <w:rPr>
          <w:rFonts w:ascii="Times New Roman" w:hAnsi="Times New Roman" w:cs="Times New Roman"/>
          <w:b/>
          <w:bCs/>
          <w:sz w:val="24"/>
          <w:szCs w:val="24"/>
        </w:rPr>
        <w:t>D. Employer</w:t>
      </w:r>
    </w:p>
    <w:p w14:paraId="46B56FE7" w14:textId="77777777" w:rsidR="00AE30A6" w:rsidRPr="00AE30A6" w:rsidRDefault="00AE30A6" w:rsidP="00AE30A6">
      <w:pPr>
        <w:spacing w:line="276" w:lineRule="auto"/>
        <w:rPr>
          <w:rFonts w:ascii="Times New Roman" w:hAnsi="Times New Roman" w:cs="Times New Roman"/>
          <w:b/>
          <w:bCs/>
          <w:sz w:val="24"/>
          <w:szCs w:val="24"/>
        </w:rPr>
      </w:pPr>
    </w:p>
    <w:tbl>
      <w:tblPr>
        <w:tblStyle w:val="TableGrid"/>
        <w:tblW w:w="0" w:type="auto"/>
        <w:tblInd w:w="1080" w:type="dxa"/>
        <w:tblLook w:val="04A0" w:firstRow="1" w:lastRow="0" w:firstColumn="1" w:lastColumn="0" w:noHBand="0" w:noVBand="1"/>
      </w:tblPr>
      <w:tblGrid>
        <w:gridCol w:w="2428"/>
        <w:gridCol w:w="2658"/>
        <w:gridCol w:w="2850"/>
      </w:tblGrid>
      <w:tr w:rsidR="00AE30A6" w:rsidRPr="00AE30A6" w14:paraId="203B8D8F" w14:textId="77777777" w:rsidTr="0012759E">
        <w:tc>
          <w:tcPr>
            <w:tcW w:w="2428" w:type="dxa"/>
          </w:tcPr>
          <w:p w14:paraId="3992CF41" w14:textId="77777777" w:rsidR="00AE30A6" w:rsidRPr="00AE30A6" w:rsidRDefault="00AE30A6" w:rsidP="00AE30A6">
            <w:pPr>
              <w:spacing w:after="160" w:line="276" w:lineRule="auto"/>
              <w:rPr>
                <w:rFonts w:ascii="Times New Roman" w:hAnsi="Times New Roman" w:cs="Times New Roman"/>
                <w:b/>
                <w:bCs/>
                <w:sz w:val="24"/>
                <w:szCs w:val="24"/>
              </w:rPr>
            </w:pPr>
            <w:r w:rsidRPr="00AE30A6">
              <w:rPr>
                <w:rFonts w:ascii="Times New Roman" w:hAnsi="Times New Roman" w:cs="Times New Roman"/>
                <w:b/>
                <w:bCs/>
                <w:sz w:val="24"/>
                <w:szCs w:val="24"/>
              </w:rPr>
              <w:t>1.</w:t>
            </w:r>
          </w:p>
        </w:tc>
        <w:tc>
          <w:tcPr>
            <w:tcW w:w="2658" w:type="dxa"/>
          </w:tcPr>
          <w:p w14:paraId="5025BE63" w14:textId="77777777" w:rsidR="00AE30A6" w:rsidRPr="00AE30A6" w:rsidRDefault="00AE30A6" w:rsidP="00AE30A6">
            <w:pPr>
              <w:spacing w:after="160" w:line="276" w:lineRule="auto"/>
              <w:rPr>
                <w:rFonts w:ascii="Times New Roman" w:hAnsi="Times New Roman" w:cs="Times New Roman"/>
                <w:b/>
                <w:bCs/>
                <w:sz w:val="24"/>
                <w:szCs w:val="24"/>
              </w:rPr>
            </w:pPr>
            <w:r w:rsidRPr="00AE30A6">
              <w:rPr>
                <w:rFonts w:ascii="Times New Roman" w:hAnsi="Times New Roman" w:cs="Times New Roman"/>
                <w:sz w:val="24"/>
                <w:szCs w:val="24"/>
              </w:rPr>
              <w:t>Working as part of a team</w:t>
            </w:r>
          </w:p>
        </w:tc>
        <w:tc>
          <w:tcPr>
            <w:tcW w:w="2850" w:type="dxa"/>
          </w:tcPr>
          <w:p w14:paraId="5305CAA2" w14:textId="4433BA90" w:rsidR="00AE30A6" w:rsidRPr="00AE30A6" w:rsidRDefault="00AE30A6" w:rsidP="00AE30A6">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 xml:space="preserve">The new subjects have been introduced in various programs and much more emphasis is given on </w:t>
            </w:r>
            <w:r w:rsidRPr="00AE30A6">
              <w:rPr>
                <w:rFonts w:ascii="Times New Roman" w:hAnsi="Times New Roman" w:cs="Times New Roman"/>
                <w:sz w:val="24"/>
                <w:szCs w:val="24"/>
              </w:rPr>
              <w:lastRenderedPageBreak/>
              <w:t>industrial training and more M</w:t>
            </w:r>
            <w:r w:rsidR="000B48AD">
              <w:rPr>
                <w:rFonts w:ascii="Times New Roman" w:hAnsi="Times New Roman" w:cs="Times New Roman"/>
                <w:sz w:val="24"/>
                <w:szCs w:val="24"/>
              </w:rPr>
              <w:t>o</w:t>
            </w:r>
            <w:r w:rsidRPr="00AE30A6">
              <w:rPr>
                <w:rFonts w:ascii="Times New Roman" w:hAnsi="Times New Roman" w:cs="Times New Roman"/>
                <w:sz w:val="24"/>
                <w:szCs w:val="24"/>
              </w:rPr>
              <w:t>Us are signed with industries.</w:t>
            </w:r>
          </w:p>
        </w:tc>
      </w:tr>
      <w:tr w:rsidR="00AE30A6" w:rsidRPr="00AE30A6" w14:paraId="6A3934B4" w14:textId="77777777" w:rsidTr="0012759E">
        <w:tc>
          <w:tcPr>
            <w:tcW w:w="2428" w:type="dxa"/>
          </w:tcPr>
          <w:p w14:paraId="27B25F39" w14:textId="77777777" w:rsidR="00AE30A6" w:rsidRPr="00AE30A6" w:rsidRDefault="00AE30A6" w:rsidP="00AE30A6">
            <w:pPr>
              <w:spacing w:after="160" w:line="276" w:lineRule="auto"/>
              <w:rPr>
                <w:rFonts w:ascii="Times New Roman" w:hAnsi="Times New Roman" w:cs="Times New Roman"/>
                <w:b/>
                <w:bCs/>
                <w:sz w:val="24"/>
                <w:szCs w:val="24"/>
              </w:rPr>
            </w:pPr>
            <w:r w:rsidRPr="00AE30A6">
              <w:rPr>
                <w:rFonts w:ascii="Times New Roman" w:hAnsi="Times New Roman" w:cs="Times New Roman"/>
                <w:b/>
                <w:bCs/>
                <w:sz w:val="24"/>
                <w:szCs w:val="24"/>
              </w:rPr>
              <w:lastRenderedPageBreak/>
              <w:t>2.</w:t>
            </w:r>
          </w:p>
        </w:tc>
        <w:tc>
          <w:tcPr>
            <w:tcW w:w="2658" w:type="dxa"/>
          </w:tcPr>
          <w:p w14:paraId="00FBD0FF" w14:textId="77777777" w:rsidR="00AE30A6" w:rsidRPr="00AE30A6" w:rsidRDefault="00AE30A6" w:rsidP="00AE30A6">
            <w:pPr>
              <w:spacing w:after="160" w:line="276" w:lineRule="auto"/>
              <w:rPr>
                <w:rFonts w:ascii="Times New Roman" w:hAnsi="Times New Roman" w:cs="Times New Roman"/>
                <w:sz w:val="24"/>
                <w:szCs w:val="24"/>
              </w:rPr>
            </w:pPr>
            <w:r w:rsidRPr="00AE30A6">
              <w:rPr>
                <w:rFonts w:ascii="Times New Roman" w:hAnsi="Times New Roman" w:cs="Times New Roman"/>
                <w:sz w:val="24"/>
                <w:szCs w:val="24"/>
              </w:rPr>
              <w:t>Creative in response to workplace challenges</w:t>
            </w:r>
          </w:p>
        </w:tc>
        <w:tc>
          <w:tcPr>
            <w:tcW w:w="2850" w:type="dxa"/>
          </w:tcPr>
          <w:p w14:paraId="578D7E75" w14:textId="4A94EA3B" w:rsidR="00AE30A6" w:rsidRPr="00AE30A6" w:rsidRDefault="00DC026A" w:rsidP="00AE30A6">
            <w:pPr>
              <w:spacing w:after="160" w:line="276" w:lineRule="auto"/>
              <w:rPr>
                <w:rFonts w:ascii="Times New Roman" w:hAnsi="Times New Roman" w:cs="Times New Roman"/>
                <w:sz w:val="24"/>
                <w:szCs w:val="24"/>
              </w:rPr>
            </w:pPr>
            <w:r>
              <w:rPr>
                <w:rFonts w:ascii="Times New Roman" w:hAnsi="Times New Roman" w:cs="Times New Roman"/>
                <w:sz w:val="24"/>
                <w:szCs w:val="24"/>
              </w:rPr>
              <w:t xml:space="preserve">Special leadership training programs have been introduced in many disciplines to improve the skills of handling </w:t>
            </w:r>
            <w:r w:rsidR="00CF00AB">
              <w:rPr>
                <w:rFonts w:ascii="Times New Roman" w:hAnsi="Times New Roman" w:cs="Times New Roman"/>
                <w:sz w:val="24"/>
                <w:szCs w:val="24"/>
              </w:rPr>
              <w:t>the workplace</w:t>
            </w:r>
            <w:r>
              <w:rPr>
                <w:rFonts w:ascii="Times New Roman" w:hAnsi="Times New Roman" w:cs="Times New Roman"/>
                <w:sz w:val="24"/>
                <w:szCs w:val="24"/>
              </w:rPr>
              <w:t xml:space="preserve"> challenges. </w:t>
            </w:r>
          </w:p>
        </w:tc>
      </w:tr>
    </w:tbl>
    <w:p w14:paraId="2FA7DFC4" w14:textId="77777777" w:rsidR="00AE30A6" w:rsidRPr="00AE30A6" w:rsidRDefault="00AE30A6" w:rsidP="00AE30A6">
      <w:pPr>
        <w:spacing w:line="276" w:lineRule="auto"/>
        <w:rPr>
          <w:rFonts w:ascii="Times New Roman" w:hAnsi="Times New Roman" w:cs="Times New Roman"/>
          <w:b/>
          <w:bCs/>
          <w:sz w:val="24"/>
          <w:szCs w:val="24"/>
        </w:rPr>
      </w:pPr>
    </w:p>
    <w:p w14:paraId="56403E24" w14:textId="77777777" w:rsidR="00AE30A6" w:rsidRPr="00AE30A6" w:rsidRDefault="00AE30A6" w:rsidP="00AE30A6">
      <w:pPr>
        <w:spacing w:line="276" w:lineRule="auto"/>
        <w:rPr>
          <w:rFonts w:ascii="Times New Roman" w:hAnsi="Times New Roman" w:cs="Times New Roman"/>
          <w:b/>
          <w:bCs/>
          <w:sz w:val="24"/>
          <w:szCs w:val="24"/>
        </w:rPr>
      </w:pPr>
    </w:p>
    <w:p w14:paraId="40CE40F4" w14:textId="51DE4CB5" w:rsidR="00AE30A6" w:rsidRDefault="0009564B" w:rsidP="00AE30A6">
      <w:pPr>
        <w:spacing w:line="276" w:lineRule="auto"/>
        <w:rPr>
          <w:rFonts w:ascii="Times New Roman" w:hAnsi="Times New Roman" w:cs="Times New Roman"/>
          <w:b/>
          <w:bCs/>
          <w:sz w:val="24"/>
          <w:szCs w:val="24"/>
          <w:lang w:val="en-US"/>
        </w:rPr>
      </w:pPr>
      <w:r w:rsidRPr="0009564B">
        <w:rPr>
          <w:rFonts w:ascii="Times New Roman" w:hAnsi="Times New Roman" w:cs="Times New Roman"/>
          <w:b/>
          <w:bCs/>
          <w:sz w:val="24"/>
          <w:szCs w:val="24"/>
          <w:lang w:val="en-US"/>
        </w:rPr>
        <w:t>5. Conclusion:</w:t>
      </w:r>
      <w:r>
        <w:rPr>
          <w:rFonts w:ascii="Times New Roman" w:hAnsi="Times New Roman" w:cs="Times New Roman"/>
          <w:b/>
          <w:bCs/>
          <w:sz w:val="24"/>
          <w:szCs w:val="24"/>
          <w:lang w:val="en-US"/>
        </w:rPr>
        <w:t xml:space="preserve"> </w:t>
      </w:r>
    </w:p>
    <w:p w14:paraId="58319884" w14:textId="5C12E0B7" w:rsidR="0009564B" w:rsidRDefault="0009564B" w:rsidP="00AE30A6">
      <w:pPr>
        <w:spacing w:line="276"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The feedbacks obtained from various </w:t>
      </w:r>
      <w:r w:rsidR="00295538">
        <w:rPr>
          <w:rFonts w:ascii="Times New Roman" w:hAnsi="Times New Roman" w:cs="Times New Roman"/>
          <w:b/>
          <w:bCs/>
          <w:sz w:val="24"/>
          <w:szCs w:val="24"/>
          <w:lang w:val="en-US"/>
        </w:rPr>
        <w:t>stakeholders’</w:t>
      </w:r>
      <w:r>
        <w:rPr>
          <w:rFonts w:ascii="Times New Roman" w:hAnsi="Times New Roman" w:cs="Times New Roman"/>
          <w:b/>
          <w:bCs/>
          <w:sz w:val="24"/>
          <w:szCs w:val="24"/>
          <w:lang w:val="en-US"/>
        </w:rPr>
        <w:t xml:space="preserve"> students, </w:t>
      </w:r>
      <w:r w:rsidR="00295538">
        <w:rPr>
          <w:rFonts w:ascii="Times New Roman" w:hAnsi="Times New Roman" w:cs="Times New Roman"/>
          <w:b/>
          <w:bCs/>
          <w:sz w:val="24"/>
          <w:szCs w:val="24"/>
          <w:lang w:val="en-US"/>
        </w:rPr>
        <w:t>teachers, employer</w:t>
      </w:r>
      <w:r>
        <w:rPr>
          <w:rFonts w:ascii="Times New Roman" w:hAnsi="Times New Roman" w:cs="Times New Roman"/>
          <w:b/>
          <w:bCs/>
          <w:sz w:val="24"/>
          <w:szCs w:val="24"/>
          <w:lang w:val="en-US"/>
        </w:rPr>
        <w:t xml:space="preserve"> and alumni in </w:t>
      </w:r>
      <w:r w:rsidR="00AB5ED0">
        <w:rPr>
          <w:rFonts w:ascii="Times New Roman" w:hAnsi="Times New Roman" w:cs="Times New Roman"/>
          <w:b/>
          <w:bCs/>
          <w:sz w:val="24"/>
          <w:szCs w:val="24"/>
          <w:lang w:val="en-US"/>
        </w:rPr>
        <w:t>2021-22</w:t>
      </w:r>
      <w:r w:rsidR="00295538">
        <w:rPr>
          <w:rFonts w:ascii="Times New Roman" w:hAnsi="Times New Roman" w:cs="Times New Roman"/>
          <w:b/>
          <w:bCs/>
          <w:sz w:val="24"/>
          <w:szCs w:val="24"/>
          <w:lang w:val="en-US"/>
        </w:rPr>
        <w:t>,</w:t>
      </w:r>
      <w:r>
        <w:rPr>
          <w:rFonts w:ascii="Times New Roman" w:hAnsi="Times New Roman" w:cs="Times New Roman"/>
          <w:b/>
          <w:bCs/>
          <w:sz w:val="24"/>
          <w:szCs w:val="24"/>
          <w:lang w:val="en-US"/>
        </w:rPr>
        <w:t xml:space="preserve"> using prescribed </w:t>
      </w:r>
      <w:r w:rsidR="00295538">
        <w:rPr>
          <w:rFonts w:ascii="Times New Roman" w:hAnsi="Times New Roman" w:cs="Times New Roman"/>
          <w:b/>
          <w:bCs/>
          <w:sz w:val="24"/>
          <w:szCs w:val="24"/>
          <w:lang w:val="en-US"/>
        </w:rPr>
        <w:t>Performa were</w:t>
      </w:r>
      <w:r>
        <w:rPr>
          <w:rFonts w:ascii="Times New Roman" w:hAnsi="Times New Roman" w:cs="Times New Roman"/>
          <w:b/>
          <w:bCs/>
          <w:sz w:val="24"/>
          <w:szCs w:val="24"/>
          <w:lang w:val="en-US"/>
        </w:rPr>
        <w:t xml:space="preserve"> </w:t>
      </w:r>
      <w:r w:rsidR="000B48AD">
        <w:rPr>
          <w:rFonts w:ascii="Times New Roman" w:hAnsi="Times New Roman" w:cs="Times New Roman"/>
          <w:b/>
          <w:bCs/>
          <w:sz w:val="24"/>
          <w:szCs w:val="24"/>
          <w:lang w:val="en-US"/>
        </w:rPr>
        <w:t>analyzed. A meeting of IQAC was organized to assess the compiled feedbacks received from various stakeholders.</w:t>
      </w:r>
    </w:p>
    <w:p w14:paraId="49D351A3" w14:textId="4AEFB94C" w:rsidR="000B48AD" w:rsidRDefault="000B48AD" w:rsidP="00AE30A6">
      <w:pPr>
        <w:spacing w:line="276" w:lineRule="auto"/>
        <w:rPr>
          <w:rFonts w:ascii="Times New Roman" w:hAnsi="Times New Roman" w:cs="Times New Roman"/>
          <w:b/>
          <w:bCs/>
          <w:sz w:val="24"/>
          <w:szCs w:val="24"/>
          <w:lang w:val="en-US"/>
        </w:rPr>
      </w:pPr>
    </w:p>
    <w:p w14:paraId="40764FE5" w14:textId="77777777" w:rsidR="00CF00AB" w:rsidRDefault="00CF00AB" w:rsidP="00AE30A6">
      <w:pPr>
        <w:spacing w:line="276" w:lineRule="auto"/>
        <w:rPr>
          <w:rFonts w:ascii="Times New Roman" w:hAnsi="Times New Roman" w:cs="Times New Roman"/>
          <w:b/>
          <w:bCs/>
          <w:sz w:val="24"/>
          <w:szCs w:val="24"/>
          <w:lang w:val="en-US"/>
        </w:rPr>
      </w:pPr>
    </w:p>
    <w:p w14:paraId="60D275B3" w14:textId="77777777" w:rsidR="00CF00AB" w:rsidRDefault="00CF00AB" w:rsidP="00AE30A6">
      <w:pPr>
        <w:spacing w:line="276" w:lineRule="auto"/>
        <w:rPr>
          <w:rFonts w:ascii="Times New Roman" w:hAnsi="Times New Roman" w:cs="Times New Roman"/>
          <w:b/>
          <w:bCs/>
          <w:sz w:val="24"/>
          <w:szCs w:val="24"/>
          <w:lang w:val="en-US"/>
        </w:rPr>
      </w:pPr>
    </w:p>
    <w:p w14:paraId="69A485B4" w14:textId="15E3D797" w:rsidR="000B48AD" w:rsidRPr="000B48AD" w:rsidRDefault="000B48AD" w:rsidP="00AE30A6">
      <w:pPr>
        <w:spacing w:line="276" w:lineRule="auto"/>
        <w:rPr>
          <w:rFonts w:ascii="Times New Roman" w:hAnsi="Times New Roman" w:cs="Times New Roman"/>
          <w:b/>
          <w:bCs/>
          <w:sz w:val="24"/>
          <w:szCs w:val="24"/>
          <w:lang w:val="en-US"/>
        </w:rPr>
      </w:pPr>
      <w:r w:rsidRPr="000B48AD">
        <w:rPr>
          <w:rFonts w:ascii="Times New Roman" w:hAnsi="Times New Roman" w:cs="Times New Roman"/>
          <w:b/>
          <w:bCs/>
          <w:sz w:val="24"/>
          <w:szCs w:val="24"/>
          <w:lang w:val="en-US"/>
        </w:rPr>
        <w:t>IQAC</w:t>
      </w:r>
    </w:p>
    <w:p w14:paraId="43738D2C" w14:textId="0D2D1756" w:rsidR="000B48AD" w:rsidRPr="000B48AD" w:rsidRDefault="000B48AD" w:rsidP="00AE30A6">
      <w:pPr>
        <w:spacing w:line="276" w:lineRule="auto"/>
        <w:rPr>
          <w:rFonts w:ascii="Times New Roman" w:hAnsi="Times New Roman" w:cs="Times New Roman"/>
          <w:b/>
          <w:bCs/>
          <w:sz w:val="24"/>
          <w:szCs w:val="24"/>
          <w:lang w:val="en-US"/>
        </w:rPr>
      </w:pPr>
      <w:r w:rsidRPr="000B48AD">
        <w:rPr>
          <w:rFonts w:ascii="Times New Roman" w:hAnsi="Times New Roman" w:cs="Times New Roman"/>
          <w:b/>
          <w:bCs/>
          <w:sz w:val="24"/>
          <w:szCs w:val="24"/>
          <w:lang w:val="en-US"/>
        </w:rPr>
        <w:t>Director</w:t>
      </w:r>
    </w:p>
    <w:p w14:paraId="18B88BA0" w14:textId="77777777" w:rsidR="000B48AD" w:rsidRPr="0009564B" w:rsidRDefault="000B48AD" w:rsidP="00AE30A6">
      <w:pPr>
        <w:spacing w:line="276" w:lineRule="auto"/>
        <w:rPr>
          <w:rFonts w:ascii="Times New Roman" w:hAnsi="Times New Roman" w:cs="Times New Roman"/>
          <w:b/>
          <w:bCs/>
          <w:sz w:val="24"/>
          <w:szCs w:val="24"/>
          <w:lang w:val="en-US"/>
        </w:rPr>
      </w:pPr>
    </w:p>
    <w:sectPr w:rsidR="000B48AD" w:rsidRPr="0009564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ld">
    <w:altName w:val="Cambria"/>
    <w:panose1 w:val="00000000000000000000"/>
    <w:charset w:val="00"/>
    <w:family w:val="roman"/>
    <w:notTrueType/>
    <w:pitch w:val="default"/>
  </w:font>
  <w:font w:name="Mangal">
    <w:altName w:val="Mangal"/>
    <w:panose1 w:val="00000400000000000000"/>
    <w:charset w:val="00"/>
    <w:family w:val="roman"/>
    <w:pitch w:val="variable"/>
    <w:sig w:usb0="00008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F027A"/>
    <w:multiLevelType w:val="hybridMultilevel"/>
    <w:tmpl w:val="BC50DE2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18D7240C"/>
    <w:multiLevelType w:val="multilevel"/>
    <w:tmpl w:val="544AEB4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15:restartNumberingAfterBreak="0">
    <w:nsid w:val="2F284452"/>
    <w:multiLevelType w:val="hybridMultilevel"/>
    <w:tmpl w:val="92C65728"/>
    <w:lvl w:ilvl="0" w:tplc="0F3E3FF8">
      <w:start w:val="1"/>
      <w:numFmt w:val="upp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 w15:restartNumberingAfterBreak="0">
    <w:nsid w:val="3A772427"/>
    <w:multiLevelType w:val="hybridMultilevel"/>
    <w:tmpl w:val="3294ADB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3B015B35"/>
    <w:multiLevelType w:val="hybridMultilevel"/>
    <w:tmpl w:val="EE98F0CA"/>
    <w:lvl w:ilvl="0" w:tplc="858606B0">
      <w:start w:val="3"/>
      <w:numFmt w:val="decimal"/>
      <w:lvlText w:val="%1."/>
      <w:lvlJc w:val="left"/>
      <w:pPr>
        <w:ind w:left="644" w:hanging="360"/>
      </w:pPr>
      <w:rPr>
        <w:rFonts w:ascii="Bold" w:hAnsi="Bold" w:cstheme="minorBidi" w:hint="default"/>
        <w:b/>
        <w:color w:val="000000"/>
        <w:sz w:val="32"/>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5" w15:restartNumberingAfterBreak="0">
    <w:nsid w:val="3B4632B4"/>
    <w:multiLevelType w:val="hybridMultilevel"/>
    <w:tmpl w:val="8666747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43BB0CDB"/>
    <w:multiLevelType w:val="hybridMultilevel"/>
    <w:tmpl w:val="966E98C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43F001DA"/>
    <w:multiLevelType w:val="hybridMultilevel"/>
    <w:tmpl w:val="63ECB8F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4428675A"/>
    <w:multiLevelType w:val="hybridMultilevel"/>
    <w:tmpl w:val="1728C16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4551009C"/>
    <w:multiLevelType w:val="hybridMultilevel"/>
    <w:tmpl w:val="494C482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6AD131F2"/>
    <w:multiLevelType w:val="hybridMultilevel"/>
    <w:tmpl w:val="B074E11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74291A6F"/>
    <w:multiLevelType w:val="hybridMultilevel"/>
    <w:tmpl w:val="8666747E"/>
    <w:lvl w:ilvl="0" w:tplc="3A868100">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2" w15:restartNumberingAfterBreak="0">
    <w:nsid w:val="7C8E238A"/>
    <w:multiLevelType w:val="hybridMultilevel"/>
    <w:tmpl w:val="430CB31C"/>
    <w:lvl w:ilvl="0" w:tplc="8582744E">
      <w:start w:val="3"/>
      <w:numFmt w:val="lowerLetter"/>
      <w:lvlText w:val="%1)"/>
      <w:lvlJc w:val="left"/>
      <w:pPr>
        <w:ind w:left="644" w:hanging="360"/>
      </w:pPr>
      <w:rPr>
        <w:rFonts w:ascii="Bold" w:hAnsi="Bold" w:cstheme="minorBidi" w:hint="default"/>
        <w:b/>
        <w:color w:val="000000"/>
        <w:sz w:val="32"/>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13" w15:restartNumberingAfterBreak="0">
    <w:nsid w:val="7DE055D3"/>
    <w:multiLevelType w:val="hybridMultilevel"/>
    <w:tmpl w:val="3294AD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8"/>
  </w:num>
  <w:num w:numId="2">
    <w:abstractNumId w:val="1"/>
  </w:num>
  <w:num w:numId="3">
    <w:abstractNumId w:val="4"/>
  </w:num>
  <w:num w:numId="4">
    <w:abstractNumId w:val="12"/>
  </w:num>
  <w:num w:numId="5">
    <w:abstractNumId w:val="2"/>
  </w:num>
  <w:num w:numId="6">
    <w:abstractNumId w:val="3"/>
  </w:num>
  <w:num w:numId="7">
    <w:abstractNumId w:val="13"/>
  </w:num>
  <w:num w:numId="8">
    <w:abstractNumId w:val="0"/>
  </w:num>
  <w:num w:numId="9">
    <w:abstractNumId w:val="7"/>
  </w:num>
  <w:num w:numId="10">
    <w:abstractNumId w:val="6"/>
  </w:num>
  <w:num w:numId="11">
    <w:abstractNumId w:val="9"/>
  </w:num>
  <w:num w:numId="12">
    <w:abstractNumId w:val="11"/>
  </w:num>
  <w:num w:numId="13">
    <w:abstractNumId w:val="5"/>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0A6"/>
    <w:rsid w:val="000023DA"/>
    <w:rsid w:val="00015519"/>
    <w:rsid w:val="00024B21"/>
    <w:rsid w:val="00024D26"/>
    <w:rsid w:val="00030659"/>
    <w:rsid w:val="000435BA"/>
    <w:rsid w:val="000713FF"/>
    <w:rsid w:val="0009564B"/>
    <w:rsid w:val="000B48AD"/>
    <w:rsid w:val="000C5B63"/>
    <w:rsid w:val="000E42FD"/>
    <w:rsid w:val="001A6ED1"/>
    <w:rsid w:val="001D30D4"/>
    <w:rsid w:val="001F3943"/>
    <w:rsid w:val="00234BBF"/>
    <w:rsid w:val="002536EC"/>
    <w:rsid w:val="00295538"/>
    <w:rsid w:val="002F4C66"/>
    <w:rsid w:val="0033293B"/>
    <w:rsid w:val="00364BA6"/>
    <w:rsid w:val="00364D2D"/>
    <w:rsid w:val="00393CC6"/>
    <w:rsid w:val="004C4A8B"/>
    <w:rsid w:val="004F5FF0"/>
    <w:rsid w:val="00521540"/>
    <w:rsid w:val="005448E7"/>
    <w:rsid w:val="00547B68"/>
    <w:rsid w:val="0057413D"/>
    <w:rsid w:val="005C3A2A"/>
    <w:rsid w:val="005C528A"/>
    <w:rsid w:val="005F65DC"/>
    <w:rsid w:val="00617E01"/>
    <w:rsid w:val="006320D6"/>
    <w:rsid w:val="00674AC4"/>
    <w:rsid w:val="006F3D1A"/>
    <w:rsid w:val="00740B3C"/>
    <w:rsid w:val="00743548"/>
    <w:rsid w:val="007555A4"/>
    <w:rsid w:val="00860F9C"/>
    <w:rsid w:val="008F4FE6"/>
    <w:rsid w:val="0092617E"/>
    <w:rsid w:val="00933BDD"/>
    <w:rsid w:val="00933ED7"/>
    <w:rsid w:val="00A2370A"/>
    <w:rsid w:val="00AA1974"/>
    <w:rsid w:val="00AB5ED0"/>
    <w:rsid w:val="00AD1B98"/>
    <w:rsid w:val="00AE30A6"/>
    <w:rsid w:val="00B23A6F"/>
    <w:rsid w:val="00B56351"/>
    <w:rsid w:val="00B74125"/>
    <w:rsid w:val="00B97417"/>
    <w:rsid w:val="00BB6C16"/>
    <w:rsid w:val="00BC5775"/>
    <w:rsid w:val="00BC779A"/>
    <w:rsid w:val="00C244A1"/>
    <w:rsid w:val="00C8105E"/>
    <w:rsid w:val="00C83974"/>
    <w:rsid w:val="00CD0B37"/>
    <w:rsid w:val="00CF00AB"/>
    <w:rsid w:val="00D03CDF"/>
    <w:rsid w:val="00D50AB6"/>
    <w:rsid w:val="00D74692"/>
    <w:rsid w:val="00D748D2"/>
    <w:rsid w:val="00DB0488"/>
    <w:rsid w:val="00DB6614"/>
    <w:rsid w:val="00DC026A"/>
    <w:rsid w:val="00DF7621"/>
    <w:rsid w:val="00E45F73"/>
    <w:rsid w:val="00E67729"/>
    <w:rsid w:val="00E81C54"/>
    <w:rsid w:val="00F00711"/>
    <w:rsid w:val="00F008C2"/>
    <w:rsid w:val="00F00EE0"/>
    <w:rsid w:val="00F621E6"/>
    <w:rsid w:val="00FB068B"/>
    <w:rsid w:val="00FF6085"/>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462F2"/>
  <w15:chartTrackingRefBased/>
  <w15:docId w15:val="{D7CE5B11-B141-407D-ACFE-DCF947BE4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E30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E30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30A6"/>
  </w:style>
  <w:style w:type="paragraph" w:styleId="Footer">
    <w:name w:val="footer"/>
    <w:basedOn w:val="Normal"/>
    <w:link w:val="FooterChar"/>
    <w:uiPriority w:val="99"/>
    <w:unhideWhenUsed/>
    <w:rsid w:val="00AE30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30A6"/>
  </w:style>
  <w:style w:type="paragraph" w:styleId="ListParagraph">
    <w:name w:val="List Paragraph"/>
    <w:basedOn w:val="Normal"/>
    <w:uiPriority w:val="34"/>
    <w:qFormat/>
    <w:rsid w:val="00AE30A6"/>
    <w:pPr>
      <w:ind w:left="720"/>
      <w:contextualSpacing/>
    </w:pPr>
  </w:style>
  <w:style w:type="character" w:customStyle="1" w:styleId="fontstyle01">
    <w:name w:val="fontstyle01"/>
    <w:basedOn w:val="DefaultParagraphFont"/>
    <w:rsid w:val="00AE30A6"/>
    <w:rPr>
      <w:b w:val="0"/>
      <w:bCs w:val="0"/>
      <w:i w:val="0"/>
      <w:iCs w:val="0"/>
      <w:color w:val="202124"/>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7489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3" Type="http://schemas.openxmlformats.org/officeDocument/2006/relationships/styles" Target="styles.xml"/><Relationship Id="rId7" Type="http://schemas.openxmlformats.org/officeDocument/2006/relationships/chart" Target="charts/chart2.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hart" Target="charts/chart1.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5.xml"/><Relationship Id="rId4" Type="http://schemas.openxmlformats.org/officeDocument/2006/relationships/settings" Target="settings.xml"/><Relationship Id="rId9" Type="http://schemas.openxmlformats.org/officeDocument/2006/relationships/chart" Target="charts/chart4.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J:\My%20Drive\Office%20Dropbox\Feedback%202020-21%20&amp;%202021-22\1.4.1%20Teacher's%20Feedback%202020-21%20&amp;%202021-22%20(Response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Book2"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Book2"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Student's Feedback</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Excellent</c:v>
                </c:pt>
              </c:strCache>
            </c:strRef>
          </c:tx>
          <c:spPr>
            <a:solidFill>
              <a:schemeClr val="accent1"/>
            </a:solidFill>
            <a:ln>
              <a:noFill/>
            </a:ln>
            <a:effectLst/>
          </c:spPr>
          <c:invertIfNegative val="0"/>
          <c:cat>
            <c:numRef>
              <c:f>Sheet1!$A$2:$A$9</c:f>
              <c:numCache>
                <c:formatCode>General</c:formatCode>
                <c:ptCount val="8"/>
                <c:pt idx="0">
                  <c:v>1</c:v>
                </c:pt>
                <c:pt idx="1">
                  <c:v>2</c:v>
                </c:pt>
                <c:pt idx="3">
                  <c:v>3</c:v>
                </c:pt>
                <c:pt idx="4">
                  <c:v>4</c:v>
                </c:pt>
                <c:pt idx="5">
                  <c:v>5</c:v>
                </c:pt>
                <c:pt idx="6">
                  <c:v>6</c:v>
                </c:pt>
              </c:numCache>
            </c:numRef>
          </c:cat>
          <c:val>
            <c:numRef>
              <c:f>Sheet1!$B$2:$B$9</c:f>
              <c:numCache>
                <c:formatCode>General</c:formatCode>
                <c:ptCount val="8"/>
                <c:pt idx="0">
                  <c:v>155</c:v>
                </c:pt>
                <c:pt idx="1">
                  <c:v>151</c:v>
                </c:pt>
                <c:pt idx="3">
                  <c:v>117</c:v>
                </c:pt>
                <c:pt idx="4">
                  <c:v>133</c:v>
                </c:pt>
                <c:pt idx="5">
                  <c:v>122</c:v>
                </c:pt>
                <c:pt idx="6">
                  <c:v>126</c:v>
                </c:pt>
              </c:numCache>
            </c:numRef>
          </c:val>
          <c:extLst>
            <c:ext xmlns:c16="http://schemas.microsoft.com/office/drawing/2014/chart" uri="{C3380CC4-5D6E-409C-BE32-E72D297353CC}">
              <c16:uniqueId val="{00000000-977B-4315-B959-B3963697228F}"/>
            </c:ext>
          </c:extLst>
        </c:ser>
        <c:ser>
          <c:idx val="1"/>
          <c:order val="1"/>
          <c:tx>
            <c:strRef>
              <c:f>Sheet1!$C$1</c:f>
              <c:strCache>
                <c:ptCount val="1"/>
                <c:pt idx="0">
                  <c:v>Good</c:v>
                </c:pt>
              </c:strCache>
            </c:strRef>
          </c:tx>
          <c:spPr>
            <a:solidFill>
              <a:schemeClr val="accent2"/>
            </a:solidFill>
            <a:ln>
              <a:noFill/>
            </a:ln>
            <a:effectLst/>
          </c:spPr>
          <c:invertIfNegative val="0"/>
          <c:cat>
            <c:numRef>
              <c:f>Sheet1!$A$2:$A$9</c:f>
              <c:numCache>
                <c:formatCode>General</c:formatCode>
                <c:ptCount val="8"/>
                <c:pt idx="0">
                  <c:v>1</c:v>
                </c:pt>
                <c:pt idx="1">
                  <c:v>2</c:v>
                </c:pt>
                <c:pt idx="3">
                  <c:v>3</c:v>
                </c:pt>
                <c:pt idx="4">
                  <c:v>4</c:v>
                </c:pt>
                <c:pt idx="5">
                  <c:v>5</c:v>
                </c:pt>
                <c:pt idx="6">
                  <c:v>6</c:v>
                </c:pt>
              </c:numCache>
            </c:numRef>
          </c:cat>
          <c:val>
            <c:numRef>
              <c:f>Sheet1!$C$2:$C$9</c:f>
              <c:numCache>
                <c:formatCode>General</c:formatCode>
                <c:ptCount val="8"/>
                <c:pt idx="0">
                  <c:v>240</c:v>
                </c:pt>
                <c:pt idx="1">
                  <c:v>229</c:v>
                </c:pt>
                <c:pt idx="3">
                  <c:v>244</c:v>
                </c:pt>
                <c:pt idx="4">
                  <c:v>240</c:v>
                </c:pt>
                <c:pt idx="5">
                  <c:v>215</c:v>
                </c:pt>
                <c:pt idx="6">
                  <c:v>216</c:v>
                </c:pt>
              </c:numCache>
            </c:numRef>
          </c:val>
          <c:extLst>
            <c:ext xmlns:c16="http://schemas.microsoft.com/office/drawing/2014/chart" uri="{C3380CC4-5D6E-409C-BE32-E72D297353CC}">
              <c16:uniqueId val="{00000001-977B-4315-B959-B3963697228F}"/>
            </c:ext>
          </c:extLst>
        </c:ser>
        <c:ser>
          <c:idx val="2"/>
          <c:order val="2"/>
          <c:tx>
            <c:strRef>
              <c:f>Sheet1!$D$1</c:f>
              <c:strCache>
                <c:ptCount val="1"/>
                <c:pt idx="0">
                  <c:v>Average</c:v>
                </c:pt>
              </c:strCache>
            </c:strRef>
          </c:tx>
          <c:spPr>
            <a:solidFill>
              <a:schemeClr val="accent3"/>
            </a:solidFill>
            <a:ln>
              <a:noFill/>
            </a:ln>
            <a:effectLst/>
          </c:spPr>
          <c:invertIfNegative val="0"/>
          <c:cat>
            <c:numRef>
              <c:f>Sheet1!$A$2:$A$9</c:f>
              <c:numCache>
                <c:formatCode>General</c:formatCode>
                <c:ptCount val="8"/>
                <c:pt idx="0">
                  <c:v>1</c:v>
                </c:pt>
                <c:pt idx="1">
                  <c:v>2</c:v>
                </c:pt>
                <c:pt idx="3">
                  <c:v>3</c:v>
                </c:pt>
                <c:pt idx="4">
                  <c:v>4</c:v>
                </c:pt>
                <c:pt idx="5">
                  <c:v>5</c:v>
                </c:pt>
                <c:pt idx="6">
                  <c:v>6</c:v>
                </c:pt>
              </c:numCache>
            </c:numRef>
          </c:cat>
          <c:val>
            <c:numRef>
              <c:f>Sheet1!$D$2:$D$9</c:f>
              <c:numCache>
                <c:formatCode>General</c:formatCode>
                <c:ptCount val="8"/>
                <c:pt idx="0">
                  <c:v>47</c:v>
                </c:pt>
                <c:pt idx="1">
                  <c:v>61</c:v>
                </c:pt>
                <c:pt idx="3">
                  <c:v>69</c:v>
                </c:pt>
                <c:pt idx="4">
                  <c:v>68</c:v>
                </c:pt>
                <c:pt idx="5">
                  <c:v>85</c:v>
                </c:pt>
                <c:pt idx="6">
                  <c:v>83</c:v>
                </c:pt>
              </c:numCache>
            </c:numRef>
          </c:val>
          <c:extLst>
            <c:ext xmlns:c16="http://schemas.microsoft.com/office/drawing/2014/chart" uri="{C3380CC4-5D6E-409C-BE32-E72D297353CC}">
              <c16:uniqueId val="{00000002-977B-4315-B959-B3963697228F}"/>
            </c:ext>
          </c:extLst>
        </c:ser>
        <c:ser>
          <c:idx val="3"/>
          <c:order val="3"/>
          <c:tx>
            <c:strRef>
              <c:f>Sheet1!$E$1</c:f>
              <c:strCache>
                <c:ptCount val="1"/>
                <c:pt idx="0">
                  <c:v>Below Average</c:v>
                </c:pt>
              </c:strCache>
            </c:strRef>
          </c:tx>
          <c:spPr>
            <a:solidFill>
              <a:schemeClr val="accent4"/>
            </a:solidFill>
            <a:ln>
              <a:noFill/>
            </a:ln>
            <a:effectLst/>
          </c:spPr>
          <c:invertIfNegative val="0"/>
          <c:cat>
            <c:numRef>
              <c:f>Sheet1!$A$2:$A$9</c:f>
              <c:numCache>
                <c:formatCode>General</c:formatCode>
                <c:ptCount val="8"/>
                <c:pt idx="0">
                  <c:v>1</c:v>
                </c:pt>
                <c:pt idx="1">
                  <c:v>2</c:v>
                </c:pt>
                <c:pt idx="3">
                  <c:v>3</c:v>
                </c:pt>
                <c:pt idx="4">
                  <c:v>4</c:v>
                </c:pt>
                <c:pt idx="5">
                  <c:v>5</c:v>
                </c:pt>
                <c:pt idx="6">
                  <c:v>6</c:v>
                </c:pt>
              </c:numCache>
            </c:numRef>
          </c:cat>
          <c:val>
            <c:numRef>
              <c:f>Sheet1!$E$2:$E$9</c:f>
              <c:numCache>
                <c:formatCode>General</c:formatCode>
                <c:ptCount val="8"/>
                <c:pt idx="0">
                  <c:v>7</c:v>
                </c:pt>
                <c:pt idx="1">
                  <c:v>9</c:v>
                </c:pt>
                <c:pt idx="3">
                  <c:v>20</c:v>
                </c:pt>
                <c:pt idx="4">
                  <c:v>9</c:v>
                </c:pt>
                <c:pt idx="5">
                  <c:v>22</c:v>
                </c:pt>
                <c:pt idx="6">
                  <c:v>25</c:v>
                </c:pt>
              </c:numCache>
            </c:numRef>
          </c:val>
          <c:extLst>
            <c:ext xmlns:c16="http://schemas.microsoft.com/office/drawing/2014/chart" uri="{C3380CC4-5D6E-409C-BE32-E72D297353CC}">
              <c16:uniqueId val="{00000003-977B-4315-B959-B3963697228F}"/>
            </c:ext>
          </c:extLst>
        </c:ser>
        <c:dLbls>
          <c:showLegendKey val="0"/>
          <c:showVal val="0"/>
          <c:showCatName val="0"/>
          <c:showSerName val="0"/>
          <c:showPercent val="0"/>
          <c:showBubbleSize val="0"/>
        </c:dLbls>
        <c:gapWidth val="219"/>
        <c:overlap val="-27"/>
        <c:axId val="1415876096"/>
        <c:axId val="1415875680"/>
      </c:barChart>
      <c:catAx>
        <c:axId val="1415876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15875680"/>
        <c:crosses val="autoZero"/>
        <c:auto val="1"/>
        <c:lblAlgn val="ctr"/>
        <c:lblOffset val="100"/>
        <c:noMultiLvlLbl val="0"/>
      </c:catAx>
      <c:valAx>
        <c:axId val="14158756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158760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a:t>Teacher's</a:t>
            </a:r>
            <a:r>
              <a:rPr lang="en-IN" baseline="0"/>
              <a:t> Feedback</a:t>
            </a:r>
            <a:endParaRPr lang="en-IN"/>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Strongly agree</c:v>
                </c:pt>
              </c:strCache>
            </c:strRef>
          </c:tx>
          <c:spPr>
            <a:solidFill>
              <a:schemeClr val="accent1"/>
            </a:solidFill>
            <a:ln>
              <a:noFill/>
            </a:ln>
            <a:effectLst/>
          </c:spPr>
          <c:invertIfNegative val="0"/>
          <c:cat>
            <c:numRef>
              <c:f>Sheet1!$A$2:$A$18</c:f>
              <c:numCache>
                <c:formatCode>General</c:formatCode>
                <c:ptCount val="17"/>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numCache>
            </c:numRef>
          </c:cat>
          <c:val>
            <c:numRef>
              <c:f>Sheet1!$B$2:$B$18</c:f>
              <c:numCache>
                <c:formatCode>General</c:formatCode>
                <c:ptCount val="17"/>
                <c:pt idx="0">
                  <c:v>28</c:v>
                </c:pt>
                <c:pt idx="1">
                  <c:v>24</c:v>
                </c:pt>
                <c:pt idx="2">
                  <c:v>27</c:v>
                </c:pt>
                <c:pt idx="3">
                  <c:v>24</c:v>
                </c:pt>
                <c:pt idx="4">
                  <c:v>20</c:v>
                </c:pt>
                <c:pt idx="5">
                  <c:v>18</c:v>
                </c:pt>
                <c:pt idx="6">
                  <c:v>23</c:v>
                </c:pt>
                <c:pt idx="7">
                  <c:v>17</c:v>
                </c:pt>
                <c:pt idx="8">
                  <c:v>12</c:v>
                </c:pt>
                <c:pt idx="9">
                  <c:v>30</c:v>
                </c:pt>
                <c:pt idx="10">
                  <c:v>21</c:v>
                </c:pt>
                <c:pt idx="11">
                  <c:v>32</c:v>
                </c:pt>
                <c:pt idx="12">
                  <c:v>1</c:v>
                </c:pt>
                <c:pt idx="13">
                  <c:v>24</c:v>
                </c:pt>
                <c:pt idx="14">
                  <c:v>12</c:v>
                </c:pt>
                <c:pt idx="15">
                  <c:v>10</c:v>
                </c:pt>
                <c:pt idx="16">
                  <c:v>17</c:v>
                </c:pt>
              </c:numCache>
            </c:numRef>
          </c:val>
          <c:extLst>
            <c:ext xmlns:c16="http://schemas.microsoft.com/office/drawing/2014/chart" uri="{C3380CC4-5D6E-409C-BE32-E72D297353CC}">
              <c16:uniqueId val="{00000000-0B4D-4BD6-AE79-B5BAF2A4B95B}"/>
            </c:ext>
          </c:extLst>
        </c:ser>
        <c:ser>
          <c:idx val="1"/>
          <c:order val="1"/>
          <c:tx>
            <c:strRef>
              <c:f>Sheet1!$C$1</c:f>
              <c:strCache>
                <c:ptCount val="1"/>
                <c:pt idx="0">
                  <c:v>Agree</c:v>
                </c:pt>
              </c:strCache>
            </c:strRef>
          </c:tx>
          <c:spPr>
            <a:solidFill>
              <a:schemeClr val="accent2"/>
            </a:solidFill>
            <a:ln>
              <a:noFill/>
            </a:ln>
            <a:effectLst/>
          </c:spPr>
          <c:invertIfNegative val="0"/>
          <c:cat>
            <c:numRef>
              <c:f>Sheet1!$A$2:$A$18</c:f>
              <c:numCache>
                <c:formatCode>General</c:formatCode>
                <c:ptCount val="17"/>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numCache>
            </c:numRef>
          </c:cat>
          <c:val>
            <c:numRef>
              <c:f>Sheet1!$C$2:$C$18</c:f>
              <c:numCache>
                <c:formatCode>General</c:formatCode>
                <c:ptCount val="17"/>
                <c:pt idx="0">
                  <c:v>32</c:v>
                </c:pt>
                <c:pt idx="1">
                  <c:v>35</c:v>
                </c:pt>
                <c:pt idx="2">
                  <c:v>32</c:v>
                </c:pt>
                <c:pt idx="3">
                  <c:v>29</c:v>
                </c:pt>
                <c:pt idx="4">
                  <c:v>37</c:v>
                </c:pt>
                <c:pt idx="5">
                  <c:v>38</c:v>
                </c:pt>
                <c:pt idx="6">
                  <c:v>34</c:v>
                </c:pt>
                <c:pt idx="7">
                  <c:v>33</c:v>
                </c:pt>
                <c:pt idx="8">
                  <c:v>33</c:v>
                </c:pt>
                <c:pt idx="9">
                  <c:v>29</c:v>
                </c:pt>
                <c:pt idx="10">
                  <c:v>32</c:v>
                </c:pt>
                <c:pt idx="11">
                  <c:v>26</c:v>
                </c:pt>
                <c:pt idx="12">
                  <c:v>26</c:v>
                </c:pt>
                <c:pt idx="13">
                  <c:v>33</c:v>
                </c:pt>
                <c:pt idx="14">
                  <c:v>37</c:v>
                </c:pt>
                <c:pt idx="15">
                  <c:v>30</c:v>
                </c:pt>
                <c:pt idx="16">
                  <c:v>35</c:v>
                </c:pt>
              </c:numCache>
            </c:numRef>
          </c:val>
          <c:extLst>
            <c:ext xmlns:c16="http://schemas.microsoft.com/office/drawing/2014/chart" uri="{C3380CC4-5D6E-409C-BE32-E72D297353CC}">
              <c16:uniqueId val="{00000001-0B4D-4BD6-AE79-B5BAF2A4B95B}"/>
            </c:ext>
          </c:extLst>
        </c:ser>
        <c:ser>
          <c:idx val="2"/>
          <c:order val="2"/>
          <c:tx>
            <c:strRef>
              <c:f>Sheet1!$D$1</c:f>
              <c:strCache>
                <c:ptCount val="1"/>
                <c:pt idx="0">
                  <c:v>Neither Agree nor Disagree</c:v>
                </c:pt>
              </c:strCache>
            </c:strRef>
          </c:tx>
          <c:spPr>
            <a:solidFill>
              <a:schemeClr val="accent3"/>
            </a:solidFill>
            <a:ln>
              <a:noFill/>
            </a:ln>
            <a:effectLst/>
          </c:spPr>
          <c:invertIfNegative val="0"/>
          <c:cat>
            <c:numRef>
              <c:f>Sheet1!$A$2:$A$18</c:f>
              <c:numCache>
                <c:formatCode>General</c:formatCode>
                <c:ptCount val="17"/>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numCache>
            </c:numRef>
          </c:cat>
          <c:val>
            <c:numRef>
              <c:f>Sheet1!$D$2:$D$18</c:f>
              <c:numCache>
                <c:formatCode>General</c:formatCode>
                <c:ptCount val="17"/>
                <c:pt idx="0">
                  <c:v>0</c:v>
                </c:pt>
                <c:pt idx="1">
                  <c:v>1</c:v>
                </c:pt>
                <c:pt idx="2">
                  <c:v>1</c:v>
                </c:pt>
                <c:pt idx="3">
                  <c:v>5</c:v>
                </c:pt>
                <c:pt idx="4">
                  <c:v>3</c:v>
                </c:pt>
                <c:pt idx="5">
                  <c:v>4</c:v>
                </c:pt>
                <c:pt idx="6">
                  <c:v>3</c:v>
                </c:pt>
                <c:pt idx="7">
                  <c:v>6</c:v>
                </c:pt>
                <c:pt idx="8">
                  <c:v>7</c:v>
                </c:pt>
                <c:pt idx="9">
                  <c:v>1</c:v>
                </c:pt>
                <c:pt idx="10">
                  <c:v>4</c:v>
                </c:pt>
                <c:pt idx="11">
                  <c:v>2</c:v>
                </c:pt>
                <c:pt idx="12">
                  <c:v>31</c:v>
                </c:pt>
                <c:pt idx="13">
                  <c:v>3</c:v>
                </c:pt>
                <c:pt idx="14">
                  <c:v>7</c:v>
                </c:pt>
                <c:pt idx="15">
                  <c:v>14</c:v>
                </c:pt>
                <c:pt idx="16">
                  <c:v>8</c:v>
                </c:pt>
              </c:numCache>
            </c:numRef>
          </c:val>
          <c:extLst>
            <c:ext xmlns:c16="http://schemas.microsoft.com/office/drawing/2014/chart" uri="{C3380CC4-5D6E-409C-BE32-E72D297353CC}">
              <c16:uniqueId val="{00000002-0B4D-4BD6-AE79-B5BAF2A4B95B}"/>
            </c:ext>
          </c:extLst>
        </c:ser>
        <c:ser>
          <c:idx val="3"/>
          <c:order val="3"/>
          <c:tx>
            <c:strRef>
              <c:f>Sheet1!$E$1</c:f>
              <c:strCache>
                <c:ptCount val="1"/>
                <c:pt idx="0">
                  <c:v>Disagree</c:v>
                </c:pt>
              </c:strCache>
            </c:strRef>
          </c:tx>
          <c:spPr>
            <a:solidFill>
              <a:schemeClr val="accent4"/>
            </a:solidFill>
            <a:ln>
              <a:noFill/>
            </a:ln>
            <a:effectLst/>
          </c:spPr>
          <c:invertIfNegative val="0"/>
          <c:cat>
            <c:numRef>
              <c:f>Sheet1!$A$2:$A$18</c:f>
              <c:numCache>
                <c:formatCode>General</c:formatCode>
                <c:ptCount val="17"/>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numCache>
            </c:numRef>
          </c:cat>
          <c:val>
            <c:numRef>
              <c:f>Sheet1!$E$2:$E$18</c:f>
              <c:numCache>
                <c:formatCode>General</c:formatCode>
                <c:ptCount val="17"/>
                <c:pt idx="0">
                  <c:v>1</c:v>
                </c:pt>
                <c:pt idx="1">
                  <c:v>1</c:v>
                </c:pt>
                <c:pt idx="2">
                  <c:v>1</c:v>
                </c:pt>
                <c:pt idx="3">
                  <c:v>2</c:v>
                </c:pt>
                <c:pt idx="4">
                  <c:v>1</c:v>
                </c:pt>
                <c:pt idx="5">
                  <c:v>1</c:v>
                </c:pt>
                <c:pt idx="6">
                  <c:v>1</c:v>
                </c:pt>
                <c:pt idx="7">
                  <c:v>5</c:v>
                </c:pt>
                <c:pt idx="8">
                  <c:v>9</c:v>
                </c:pt>
                <c:pt idx="9">
                  <c:v>1</c:v>
                </c:pt>
                <c:pt idx="10">
                  <c:v>4</c:v>
                </c:pt>
                <c:pt idx="11">
                  <c:v>1</c:v>
                </c:pt>
                <c:pt idx="12">
                  <c:v>3</c:v>
                </c:pt>
                <c:pt idx="13">
                  <c:v>1</c:v>
                </c:pt>
                <c:pt idx="14">
                  <c:v>5</c:v>
                </c:pt>
                <c:pt idx="15">
                  <c:v>7</c:v>
                </c:pt>
                <c:pt idx="16">
                  <c:v>1</c:v>
                </c:pt>
              </c:numCache>
            </c:numRef>
          </c:val>
          <c:extLst>
            <c:ext xmlns:c16="http://schemas.microsoft.com/office/drawing/2014/chart" uri="{C3380CC4-5D6E-409C-BE32-E72D297353CC}">
              <c16:uniqueId val="{00000003-0B4D-4BD6-AE79-B5BAF2A4B95B}"/>
            </c:ext>
          </c:extLst>
        </c:ser>
        <c:dLbls>
          <c:showLegendKey val="0"/>
          <c:showVal val="0"/>
          <c:showCatName val="0"/>
          <c:showSerName val="0"/>
          <c:showPercent val="0"/>
          <c:showBubbleSize val="0"/>
        </c:dLbls>
        <c:gapWidth val="219"/>
        <c:overlap val="-27"/>
        <c:axId val="1721643088"/>
        <c:axId val="1721644336"/>
      </c:barChart>
      <c:catAx>
        <c:axId val="1721643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21644336"/>
        <c:crosses val="autoZero"/>
        <c:auto val="1"/>
        <c:lblAlgn val="ctr"/>
        <c:lblOffset val="100"/>
        <c:noMultiLvlLbl val="0"/>
      </c:catAx>
      <c:valAx>
        <c:axId val="17216443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216430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Alumni</a:t>
            </a:r>
            <a:r>
              <a:rPr lang="en-US" baseline="0"/>
              <a:t> Feedback</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Excellent</c:v>
                </c:pt>
              </c:strCache>
            </c:strRef>
          </c:tx>
          <c:spPr>
            <a:solidFill>
              <a:schemeClr val="accent1"/>
            </a:solidFill>
            <a:ln>
              <a:noFill/>
            </a:ln>
            <a:effectLst/>
          </c:spPr>
          <c:invertIfNegative val="0"/>
          <c:cat>
            <c:numRef>
              <c:f>Sheet1!$A$2:$A$28</c:f>
              <c:numCache>
                <c:formatCode>General</c:formatCode>
                <c:ptCount val="27"/>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2">
                  <c:v>22</c:v>
                </c:pt>
              </c:numCache>
            </c:numRef>
          </c:cat>
          <c:val>
            <c:numRef>
              <c:f>Sheet1!$B$2:$B$28</c:f>
              <c:numCache>
                <c:formatCode>General</c:formatCode>
                <c:ptCount val="27"/>
                <c:pt idx="0">
                  <c:v>8</c:v>
                </c:pt>
                <c:pt idx="1">
                  <c:v>3</c:v>
                </c:pt>
                <c:pt idx="2">
                  <c:v>2</c:v>
                </c:pt>
                <c:pt idx="3">
                  <c:v>5</c:v>
                </c:pt>
                <c:pt idx="4">
                  <c:v>11</c:v>
                </c:pt>
                <c:pt idx="5">
                  <c:v>6</c:v>
                </c:pt>
                <c:pt idx="6">
                  <c:v>7</c:v>
                </c:pt>
                <c:pt idx="7">
                  <c:v>3</c:v>
                </c:pt>
                <c:pt idx="8">
                  <c:v>4</c:v>
                </c:pt>
                <c:pt idx="9">
                  <c:v>6</c:v>
                </c:pt>
                <c:pt idx="10">
                  <c:v>7</c:v>
                </c:pt>
                <c:pt idx="11">
                  <c:v>2</c:v>
                </c:pt>
                <c:pt idx="12">
                  <c:v>3</c:v>
                </c:pt>
                <c:pt idx="13">
                  <c:v>9</c:v>
                </c:pt>
                <c:pt idx="14">
                  <c:v>5</c:v>
                </c:pt>
                <c:pt idx="15">
                  <c:v>8</c:v>
                </c:pt>
                <c:pt idx="16">
                  <c:v>7</c:v>
                </c:pt>
                <c:pt idx="17">
                  <c:v>7</c:v>
                </c:pt>
                <c:pt idx="18">
                  <c:v>6</c:v>
                </c:pt>
                <c:pt idx="19">
                  <c:v>3</c:v>
                </c:pt>
                <c:pt idx="20">
                  <c:v>2</c:v>
                </c:pt>
                <c:pt idx="22">
                  <c:v>6</c:v>
                </c:pt>
              </c:numCache>
            </c:numRef>
          </c:val>
          <c:extLst>
            <c:ext xmlns:c16="http://schemas.microsoft.com/office/drawing/2014/chart" uri="{C3380CC4-5D6E-409C-BE32-E72D297353CC}">
              <c16:uniqueId val="{00000000-01F3-47D3-8050-3F64125D1C32}"/>
            </c:ext>
          </c:extLst>
        </c:ser>
        <c:ser>
          <c:idx val="1"/>
          <c:order val="1"/>
          <c:tx>
            <c:strRef>
              <c:f>Sheet1!$C$1</c:f>
              <c:strCache>
                <c:ptCount val="1"/>
                <c:pt idx="0">
                  <c:v>Very Good</c:v>
                </c:pt>
              </c:strCache>
            </c:strRef>
          </c:tx>
          <c:spPr>
            <a:solidFill>
              <a:schemeClr val="accent2"/>
            </a:solidFill>
            <a:ln>
              <a:noFill/>
            </a:ln>
            <a:effectLst/>
          </c:spPr>
          <c:invertIfNegative val="0"/>
          <c:cat>
            <c:numRef>
              <c:f>Sheet1!$A$2:$A$28</c:f>
              <c:numCache>
                <c:formatCode>General</c:formatCode>
                <c:ptCount val="27"/>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2">
                  <c:v>22</c:v>
                </c:pt>
              </c:numCache>
            </c:numRef>
          </c:cat>
          <c:val>
            <c:numRef>
              <c:f>Sheet1!$C$2:$C$28</c:f>
              <c:numCache>
                <c:formatCode>General</c:formatCode>
                <c:ptCount val="27"/>
                <c:pt idx="0">
                  <c:v>4</c:v>
                </c:pt>
                <c:pt idx="1">
                  <c:v>4</c:v>
                </c:pt>
                <c:pt idx="2">
                  <c:v>2</c:v>
                </c:pt>
                <c:pt idx="3">
                  <c:v>4</c:v>
                </c:pt>
                <c:pt idx="4">
                  <c:v>0</c:v>
                </c:pt>
                <c:pt idx="5">
                  <c:v>5</c:v>
                </c:pt>
                <c:pt idx="6">
                  <c:v>4</c:v>
                </c:pt>
                <c:pt idx="7">
                  <c:v>5</c:v>
                </c:pt>
                <c:pt idx="8">
                  <c:v>5</c:v>
                </c:pt>
                <c:pt idx="9">
                  <c:v>6</c:v>
                </c:pt>
                <c:pt idx="10">
                  <c:v>5</c:v>
                </c:pt>
                <c:pt idx="11">
                  <c:v>9</c:v>
                </c:pt>
                <c:pt idx="12">
                  <c:v>8</c:v>
                </c:pt>
                <c:pt idx="13">
                  <c:v>3</c:v>
                </c:pt>
                <c:pt idx="14">
                  <c:v>7</c:v>
                </c:pt>
                <c:pt idx="15">
                  <c:v>6</c:v>
                </c:pt>
                <c:pt idx="16">
                  <c:v>6</c:v>
                </c:pt>
                <c:pt idx="17">
                  <c:v>5</c:v>
                </c:pt>
                <c:pt idx="18">
                  <c:v>6</c:v>
                </c:pt>
                <c:pt idx="19">
                  <c:v>4</c:v>
                </c:pt>
                <c:pt idx="20">
                  <c:v>5</c:v>
                </c:pt>
                <c:pt idx="22">
                  <c:v>5</c:v>
                </c:pt>
              </c:numCache>
            </c:numRef>
          </c:val>
          <c:extLst>
            <c:ext xmlns:c16="http://schemas.microsoft.com/office/drawing/2014/chart" uri="{C3380CC4-5D6E-409C-BE32-E72D297353CC}">
              <c16:uniqueId val="{00000001-01F3-47D3-8050-3F64125D1C32}"/>
            </c:ext>
          </c:extLst>
        </c:ser>
        <c:ser>
          <c:idx val="2"/>
          <c:order val="2"/>
          <c:tx>
            <c:strRef>
              <c:f>Sheet1!$D$1</c:f>
              <c:strCache>
                <c:ptCount val="1"/>
                <c:pt idx="0">
                  <c:v>Good</c:v>
                </c:pt>
              </c:strCache>
            </c:strRef>
          </c:tx>
          <c:spPr>
            <a:solidFill>
              <a:schemeClr val="accent3"/>
            </a:solidFill>
            <a:ln>
              <a:noFill/>
            </a:ln>
            <a:effectLst/>
          </c:spPr>
          <c:invertIfNegative val="0"/>
          <c:cat>
            <c:numRef>
              <c:f>Sheet1!$A$2:$A$28</c:f>
              <c:numCache>
                <c:formatCode>General</c:formatCode>
                <c:ptCount val="27"/>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2">
                  <c:v>22</c:v>
                </c:pt>
              </c:numCache>
            </c:numRef>
          </c:cat>
          <c:val>
            <c:numRef>
              <c:f>Sheet1!$D$2:$D$28</c:f>
              <c:numCache>
                <c:formatCode>General</c:formatCode>
                <c:ptCount val="27"/>
                <c:pt idx="0">
                  <c:v>2</c:v>
                </c:pt>
                <c:pt idx="1">
                  <c:v>5</c:v>
                </c:pt>
                <c:pt idx="2">
                  <c:v>4</c:v>
                </c:pt>
                <c:pt idx="3">
                  <c:v>3</c:v>
                </c:pt>
                <c:pt idx="4">
                  <c:v>3</c:v>
                </c:pt>
                <c:pt idx="5">
                  <c:v>2</c:v>
                </c:pt>
                <c:pt idx="6">
                  <c:v>1</c:v>
                </c:pt>
                <c:pt idx="7">
                  <c:v>2</c:v>
                </c:pt>
                <c:pt idx="8">
                  <c:v>4</c:v>
                </c:pt>
                <c:pt idx="9">
                  <c:v>2</c:v>
                </c:pt>
                <c:pt idx="10">
                  <c:v>2</c:v>
                </c:pt>
                <c:pt idx="11">
                  <c:v>3</c:v>
                </c:pt>
                <c:pt idx="12">
                  <c:v>3</c:v>
                </c:pt>
                <c:pt idx="13">
                  <c:v>2</c:v>
                </c:pt>
                <c:pt idx="14">
                  <c:v>1</c:v>
                </c:pt>
                <c:pt idx="15">
                  <c:v>0</c:v>
                </c:pt>
                <c:pt idx="16">
                  <c:v>1</c:v>
                </c:pt>
                <c:pt idx="17">
                  <c:v>2</c:v>
                </c:pt>
                <c:pt idx="18">
                  <c:v>2</c:v>
                </c:pt>
                <c:pt idx="19">
                  <c:v>3</c:v>
                </c:pt>
                <c:pt idx="20">
                  <c:v>3</c:v>
                </c:pt>
                <c:pt idx="22">
                  <c:v>3</c:v>
                </c:pt>
              </c:numCache>
            </c:numRef>
          </c:val>
          <c:extLst>
            <c:ext xmlns:c16="http://schemas.microsoft.com/office/drawing/2014/chart" uri="{C3380CC4-5D6E-409C-BE32-E72D297353CC}">
              <c16:uniqueId val="{00000002-01F3-47D3-8050-3F64125D1C32}"/>
            </c:ext>
          </c:extLst>
        </c:ser>
        <c:ser>
          <c:idx val="3"/>
          <c:order val="3"/>
          <c:tx>
            <c:strRef>
              <c:f>Sheet1!$E$1</c:f>
              <c:strCache>
                <c:ptCount val="1"/>
                <c:pt idx="0">
                  <c:v>Average</c:v>
                </c:pt>
              </c:strCache>
            </c:strRef>
          </c:tx>
          <c:spPr>
            <a:solidFill>
              <a:schemeClr val="accent4"/>
            </a:solidFill>
            <a:ln>
              <a:noFill/>
            </a:ln>
            <a:effectLst/>
          </c:spPr>
          <c:invertIfNegative val="0"/>
          <c:cat>
            <c:numRef>
              <c:f>Sheet1!$A$2:$A$28</c:f>
              <c:numCache>
                <c:formatCode>General</c:formatCode>
                <c:ptCount val="27"/>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2">
                  <c:v>22</c:v>
                </c:pt>
              </c:numCache>
            </c:numRef>
          </c:cat>
          <c:val>
            <c:numRef>
              <c:f>Sheet1!$E$2:$E$28</c:f>
              <c:numCache>
                <c:formatCode>General</c:formatCode>
                <c:ptCount val="27"/>
                <c:pt idx="0">
                  <c:v>0</c:v>
                </c:pt>
                <c:pt idx="1">
                  <c:v>2</c:v>
                </c:pt>
                <c:pt idx="2">
                  <c:v>5</c:v>
                </c:pt>
                <c:pt idx="3">
                  <c:v>2</c:v>
                </c:pt>
                <c:pt idx="4">
                  <c:v>0</c:v>
                </c:pt>
                <c:pt idx="5">
                  <c:v>1</c:v>
                </c:pt>
                <c:pt idx="6">
                  <c:v>1</c:v>
                </c:pt>
                <c:pt idx="7">
                  <c:v>1</c:v>
                </c:pt>
                <c:pt idx="8">
                  <c:v>1</c:v>
                </c:pt>
                <c:pt idx="9">
                  <c:v>0</c:v>
                </c:pt>
                <c:pt idx="10">
                  <c:v>0</c:v>
                </c:pt>
                <c:pt idx="11">
                  <c:v>0</c:v>
                </c:pt>
                <c:pt idx="12">
                  <c:v>0</c:v>
                </c:pt>
                <c:pt idx="13">
                  <c:v>0</c:v>
                </c:pt>
                <c:pt idx="14">
                  <c:v>1</c:v>
                </c:pt>
                <c:pt idx="15">
                  <c:v>0</c:v>
                </c:pt>
                <c:pt idx="16">
                  <c:v>0</c:v>
                </c:pt>
                <c:pt idx="17">
                  <c:v>0</c:v>
                </c:pt>
                <c:pt idx="18">
                  <c:v>0</c:v>
                </c:pt>
                <c:pt idx="19">
                  <c:v>2</c:v>
                </c:pt>
                <c:pt idx="20">
                  <c:v>3</c:v>
                </c:pt>
                <c:pt idx="22">
                  <c:v>0</c:v>
                </c:pt>
              </c:numCache>
            </c:numRef>
          </c:val>
          <c:extLst>
            <c:ext xmlns:c16="http://schemas.microsoft.com/office/drawing/2014/chart" uri="{C3380CC4-5D6E-409C-BE32-E72D297353CC}">
              <c16:uniqueId val="{00000003-01F3-47D3-8050-3F64125D1C32}"/>
            </c:ext>
          </c:extLst>
        </c:ser>
        <c:ser>
          <c:idx val="4"/>
          <c:order val="4"/>
          <c:tx>
            <c:strRef>
              <c:f>Sheet1!$F$1</c:f>
              <c:strCache>
                <c:ptCount val="1"/>
                <c:pt idx="0">
                  <c:v>Poor</c:v>
                </c:pt>
              </c:strCache>
            </c:strRef>
          </c:tx>
          <c:spPr>
            <a:solidFill>
              <a:schemeClr val="accent5"/>
            </a:solidFill>
            <a:ln>
              <a:noFill/>
            </a:ln>
            <a:effectLst/>
          </c:spPr>
          <c:invertIfNegative val="0"/>
          <c:cat>
            <c:numRef>
              <c:f>Sheet1!$A$2:$A$28</c:f>
              <c:numCache>
                <c:formatCode>General</c:formatCode>
                <c:ptCount val="27"/>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2">
                  <c:v>22</c:v>
                </c:pt>
              </c:numCache>
            </c:numRef>
          </c:cat>
          <c:val>
            <c:numRef>
              <c:f>Sheet1!$F$2:$F$28</c:f>
              <c:numCache>
                <c:formatCode>General</c:formatCode>
                <c:ptCount val="27"/>
                <c:pt idx="0">
                  <c:v>0</c:v>
                </c:pt>
                <c:pt idx="1">
                  <c:v>0</c:v>
                </c:pt>
                <c:pt idx="2">
                  <c:v>1</c:v>
                </c:pt>
                <c:pt idx="3">
                  <c:v>0</c:v>
                </c:pt>
                <c:pt idx="4">
                  <c:v>0</c:v>
                </c:pt>
                <c:pt idx="5">
                  <c:v>0</c:v>
                </c:pt>
                <c:pt idx="6">
                  <c:v>1</c:v>
                </c:pt>
                <c:pt idx="7">
                  <c:v>3</c:v>
                </c:pt>
                <c:pt idx="8">
                  <c:v>0</c:v>
                </c:pt>
                <c:pt idx="9">
                  <c:v>0</c:v>
                </c:pt>
                <c:pt idx="10">
                  <c:v>0</c:v>
                </c:pt>
                <c:pt idx="11">
                  <c:v>0</c:v>
                </c:pt>
                <c:pt idx="12">
                  <c:v>0</c:v>
                </c:pt>
                <c:pt idx="13">
                  <c:v>0</c:v>
                </c:pt>
                <c:pt idx="14">
                  <c:v>0</c:v>
                </c:pt>
                <c:pt idx="15">
                  <c:v>0</c:v>
                </c:pt>
                <c:pt idx="16">
                  <c:v>0</c:v>
                </c:pt>
                <c:pt idx="17">
                  <c:v>0</c:v>
                </c:pt>
                <c:pt idx="18">
                  <c:v>0</c:v>
                </c:pt>
                <c:pt idx="19">
                  <c:v>2</c:v>
                </c:pt>
                <c:pt idx="20">
                  <c:v>1</c:v>
                </c:pt>
                <c:pt idx="22">
                  <c:v>0</c:v>
                </c:pt>
              </c:numCache>
            </c:numRef>
          </c:val>
          <c:extLst>
            <c:ext xmlns:c16="http://schemas.microsoft.com/office/drawing/2014/chart" uri="{C3380CC4-5D6E-409C-BE32-E72D297353CC}">
              <c16:uniqueId val="{00000004-01F3-47D3-8050-3F64125D1C32}"/>
            </c:ext>
          </c:extLst>
        </c:ser>
        <c:dLbls>
          <c:showLegendKey val="0"/>
          <c:showVal val="0"/>
          <c:showCatName val="0"/>
          <c:showSerName val="0"/>
          <c:showPercent val="0"/>
          <c:showBubbleSize val="0"/>
        </c:dLbls>
        <c:gapWidth val="219"/>
        <c:overlap val="-27"/>
        <c:axId val="93270064"/>
        <c:axId val="93266736"/>
      </c:barChart>
      <c:catAx>
        <c:axId val="93270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266736"/>
        <c:crosses val="autoZero"/>
        <c:auto val="1"/>
        <c:lblAlgn val="ctr"/>
        <c:lblOffset val="100"/>
        <c:noMultiLvlLbl val="0"/>
      </c:catAx>
      <c:valAx>
        <c:axId val="932667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2700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a:t>Association with University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Sheet3!$B$10:$C$10</c:f>
              <c:strCache>
                <c:ptCount val="2"/>
                <c:pt idx="0">
                  <c:v>1</c:v>
                </c:pt>
                <c:pt idx="1">
                  <c:v>Do you feel proud to be associated with our university as an Alumni?</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16AF-48A8-ACF6-8C32A6D3408A}"/>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16AF-48A8-ACF6-8C32A6D3408A}"/>
              </c:ext>
            </c:extLst>
          </c:dPt>
          <c:cat>
            <c:strRef>
              <c:f>Sheet3!$D$9:$E$9</c:f>
              <c:strCache>
                <c:ptCount val="2"/>
                <c:pt idx="0">
                  <c:v>Yes </c:v>
                </c:pt>
                <c:pt idx="1">
                  <c:v>No</c:v>
                </c:pt>
              </c:strCache>
            </c:strRef>
          </c:cat>
          <c:val>
            <c:numRef>
              <c:f>Sheet3!$D$10:$E$10</c:f>
              <c:numCache>
                <c:formatCode>General</c:formatCode>
                <c:ptCount val="2"/>
                <c:pt idx="0">
                  <c:v>95</c:v>
                </c:pt>
                <c:pt idx="1">
                  <c:v>1</c:v>
                </c:pt>
              </c:numCache>
            </c:numRef>
          </c:val>
          <c:extLst>
            <c:ext xmlns:c16="http://schemas.microsoft.com/office/drawing/2014/chart" uri="{C3380CC4-5D6E-409C-BE32-E72D297353CC}">
              <c16:uniqueId val="{00000004-16AF-48A8-ACF6-8C32A6D3408A}"/>
            </c:ext>
          </c:extLst>
        </c:ser>
        <c:ser>
          <c:idx val="1"/>
          <c:order val="1"/>
          <c:tx>
            <c:strRef>
              <c:f>Sheet3!$B$11:$C$11</c:f>
              <c:strCache>
                <c:ptCount val="2"/>
                <c:pt idx="0">
                  <c:v>2</c:v>
                </c:pt>
                <c:pt idx="1">
                  <c:v>Are you willing to participate in the alumni activities for the development of the university?</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6-16AF-48A8-ACF6-8C32A6D3408A}"/>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8-16AF-48A8-ACF6-8C32A6D3408A}"/>
              </c:ext>
            </c:extLst>
          </c:dPt>
          <c:cat>
            <c:strRef>
              <c:f>Sheet3!$D$9:$E$9</c:f>
              <c:strCache>
                <c:ptCount val="2"/>
                <c:pt idx="0">
                  <c:v>Yes </c:v>
                </c:pt>
                <c:pt idx="1">
                  <c:v>No</c:v>
                </c:pt>
              </c:strCache>
            </c:strRef>
          </c:cat>
          <c:val>
            <c:numRef>
              <c:f>Sheet3!$D$11:$E$11</c:f>
              <c:numCache>
                <c:formatCode>General</c:formatCode>
                <c:ptCount val="2"/>
                <c:pt idx="0">
                  <c:v>89</c:v>
                </c:pt>
                <c:pt idx="1">
                  <c:v>7</c:v>
                </c:pt>
              </c:numCache>
            </c:numRef>
          </c:val>
          <c:extLst>
            <c:ext xmlns:c16="http://schemas.microsoft.com/office/drawing/2014/chart" uri="{C3380CC4-5D6E-409C-BE32-E72D297353CC}">
              <c16:uniqueId val="{00000009-16AF-48A8-ACF6-8C32A6D3408A}"/>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a:t>Employer's</a:t>
            </a:r>
            <a:r>
              <a:rPr lang="en-IN" baseline="0"/>
              <a:t> Feedback</a:t>
            </a:r>
            <a:endParaRPr lang="en-IN"/>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Sheet2!$A$1:$A$2</c:f>
              <c:strCache>
                <c:ptCount val="2"/>
                <c:pt idx="0">
                  <c:v>Total number of responses =13</c:v>
                </c:pt>
                <c:pt idx="1">
                  <c:v>Very Happy</c:v>
                </c:pt>
              </c:strCache>
            </c:strRef>
          </c:tx>
          <c:spPr>
            <a:solidFill>
              <a:schemeClr val="accent1"/>
            </a:solidFill>
            <a:ln>
              <a:noFill/>
            </a:ln>
            <a:effectLst/>
          </c:spPr>
          <c:invertIfNegative val="0"/>
          <c:val>
            <c:numRef>
              <c:f>Sheet2!$A$3:$A$17</c:f>
              <c:numCache>
                <c:formatCode>General</c:formatCode>
                <c:ptCount val="15"/>
                <c:pt idx="0">
                  <c:v>5</c:v>
                </c:pt>
                <c:pt idx="1">
                  <c:v>5</c:v>
                </c:pt>
                <c:pt idx="2">
                  <c:v>5</c:v>
                </c:pt>
                <c:pt idx="3">
                  <c:v>4</c:v>
                </c:pt>
                <c:pt idx="4">
                  <c:v>5</c:v>
                </c:pt>
                <c:pt idx="5">
                  <c:v>4</c:v>
                </c:pt>
                <c:pt idx="6">
                  <c:v>4</c:v>
                </c:pt>
                <c:pt idx="7">
                  <c:v>4</c:v>
                </c:pt>
                <c:pt idx="8">
                  <c:v>4</c:v>
                </c:pt>
                <c:pt idx="9">
                  <c:v>5</c:v>
                </c:pt>
                <c:pt idx="10">
                  <c:v>5</c:v>
                </c:pt>
                <c:pt idx="11">
                  <c:v>4</c:v>
                </c:pt>
                <c:pt idx="12">
                  <c:v>5</c:v>
                </c:pt>
                <c:pt idx="13">
                  <c:v>4</c:v>
                </c:pt>
                <c:pt idx="14">
                  <c:v>3</c:v>
                </c:pt>
              </c:numCache>
            </c:numRef>
          </c:val>
          <c:extLst>
            <c:ext xmlns:c16="http://schemas.microsoft.com/office/drawing/2014/chart" uri="{C3380CC4-5D6E-409C-BE32-E72D297353CC}">
              <c16:uniqueId val="{00000000-59B6-4427-8264-58E3485F9848}"/>
            </c:ext>
          </c:extLst>
        </c:ser>
        <c:ser>
          <c:idx val="1"/>
          <c:order val="1"/>
          <c:tx>
            <c:strRef>
              <c:f>Sheet2!$B$1:$B$2</c:f>
              <c:strCache>
                <c:ptCount val="2"/>
                <c:pt idx="0">
                  <c:v>Total number of responses =13</c:v>
                </c:pt>
                <c:pt idx="1">
                  <c:v>Happy</c:v>
                </c:pt>
              </c:strCache>
            </c:strRef>
          </c:tx>
          <c:spPr>
            <a:solidFill>
              <a:schemeClr val="accent2"/>
            </a:solidFill>
            <a:ln>
              <a:noFill/>
            </a:ln>
            <a:effectLst/>
          </c:spPr>
          <c:invertIfNegative val="0"/>
          <c:val>
            <c:numRef>
              <c:f>Sheet2!$B$3:$B$17</c:f>
              <c:numCache>
                <c:formatCode>General</c:formatCode>
                <c:ptCount val="15"/>
                <c:pt idx="0">
                  <c:v>2</c:v>
                </c:pt>
                <c:pt idx="1">
                  <c:v>2</c:v>
                </c:pt>
                <c:pt idx="2">
                  <c:v>1</c:v>
                </c:pt>
                <c:pt idx="3">
                  <c:v>2</c:v>
                </c:pt>
                <c:pt idx="4">
                  <c:v>2</c:v>
                </c:pt>
                <c:pt idx="5">
                  <c:v>0</c:v>
                </c:pt>
                <c:pt idx="6">
                  <c:v>1</c:v>
                </c:pt>
                <c:pt idx="7">
                  <c:v>2</c:v>
                </c:pt>
                <c:pt idx="8">
                  <c:v>1</c:v>
                </c:pt>
                <c:pt idx="9">
                  <c:v>1</c:v>
                </c:pt>
                <c:pt idx="10">
                  <c:v>0</c:v>
                </c:pt>
                <c:pt idx="11">
                  <c:v>1</c:v>
                </c:pt>
                <c:pt idx="12">
                  <c:v>0</c:v>
                </c:pt>
                <c:pt idx="13">
                  <c:v>1</c:v>
                </c:pt>
                <c:pt idx="14">
                  <c:v>0</c:v>
                </c:pt>
              </c:numCache>
            </c:numRef>
          </c:val>
          <c:extLst>
            <c:ext xmlns:c16="http://schemas.microsoft.com/office/drawing/2014/chart" uri="{C3380CC4-5D6E-409C-BE32-E72D297353CC}">
              <c16:uniqueId val="{00000001-59B6-4427-8264-58E3485F9848}"/>
            </c:ext>
          </c:extLst>
        </c:ser>
        <c:ser>
          <c:idx val="2"/>
          <c:order val="2"/>
          <c:tx>
            <c:strRef>
              <c:f>Sheet2!$C$1:$C$2</c:f>
              <c:strCache>
                <c:ptCount val="2"/>
                <c:pt idx="0">
                  <c:v>Total number of responses =13</c:v>
                </c:pt>
                <c:pt idx="1">
                  <c:v>More satisfied</c:v>
                </c:pt>
              </c:strCache>
            </c:strRef>
          </c:tx>
          <c:spPr>
            <a:solidFill>
              <a:schemeClr val="accent3"/>
            </a:solidFill>
            <a:ln>
              <a:noFill/>
            </a:ln>
            <a:effectLst/>
          </c:spPr>
          <c:invertIfNegative val="0"/>
          <c:val>
            <c:numRef>
              <c:f>Sheet2!$C$3:$C$17</c:f>
              <c:numCache>
                <c:formatCode>General</c:formatCode>
                <c:ptCount val="15"/>
                <c:pt idx="0">
                  <c:v>2</c:v>
                </c:pt>
                <c:pt idx="1">
                  <c:v>2</c:v>
                </c:pt>
                <c:pt idx="2">
                  <c:v>4</c:v>
                </c:pt>
                <c:pt idx="3">
                  <c:v>3</c:v>
                </c:pt>
                <c:pt idx="4">
                  <c:v>3</c:v>
                </c:pt>
                <c:pt idx="5">
                  <c:v>5</c:v>
                </c:pt>
                <c:pt idx="6">
                  <c:v>4</c:v>
                </c:pt>
                <c:pt idx="7">
                  <c:v>2</c:v>
                </c:pt>
                <c:pt idx="8">
                  <c:v>4</c:v>
                </c:pt>
                <c:pt idx="9">
                  <c:v>2</c:v>
                </c:pt>
                <c:pt idx="10">
                  <c:v>4</c:v>
                </c:pt>
                <c:pt idx="11">
                  <c:v>4</c:v>
                </c:pt>
                <c:pt idx="12">
                  <c:v>4</c:v>
                </c:pt>
                <c:pt idx="13">
                  <c:v>3</c:v>
                </c:pt>
                <c:pt idx="14">
                  <c:v>2</c:v>
                </c:pt>
              </c:numCache>
            </c:numRef>
          </c:val>
          <c:extLst>
            <c:ext xmlns:c16="http://schemas.microsoft.com/office/drawing/2014/chart" uri="{C3380CC4-5D6E-409C-BE32-E72D297353CC}">
              <c16:uniqueId val="{00000002-59B6-4427-8264-58E3485F9848}"/>
            </c:ext>
          </c:extLst>
        </c:ser>
        <c:ser>
          <c:idx val="3"/>
          <c:order val="3"/>
          <c:tx>
            <c:strRef>
              <c:f>Sheet2!$D$1:$D$2</c:f>
              <c:strCache>
                <c:ptCount val="2"/>
                <c:pt idx="0">
                  <c:v>Total number of responses =13</c:v>
                </c:pt>
                <c:pt idx="1">
                  <c:v>Satisfied</c:v>
                </c:pt>
              </c:strCache>
            </c:strRef>
          </c:tx>
          <c:spPr>
            <a:solidFill>
              <a:schemeClr val="accent4"/>
            </a:solidFill>
            <a:ln>
              <a:noFill/>
            </a:ln>
            <a:effectLst/>
          </c:spPr>
          <c:invertIfNegative val="0"/>
          <c:val>
            <c:numRef>
              <c:f>Sheet2!$D$3:$D$17</c:f>
              <c:numCache>
                <c:formatCode>General</c:formatCode>
                <c:ptCount val="15"/>
                <c:pt idx="0">
                  <c:v>4</c:v>
                </c:pt>
                <c:pt idx="1">
                  <c:v>4</c:v>
                </c:pt>
                <c:pt idx="2">
                  <c:v>3</c:v>
                </c:pt>
                <c:pt idx="3">
                  <c:v>3</c:v>
                </c:pt>
                <c:pt idx="4">
                  <c:v>3</c:v>
                </c:pt>
                <c:pt idx="5">
                  <c:v>3</c:v>
                </c:pt>
                <c:pt idx="6">
                  <c:v>3</c:v>
                </c:pt>
                <c:pt idx="7">
                  <c:v>4</c:v>
                </c:pt>
                <c:pt idx="8">
                  <c:v>3</c:v>
                </c:pt>
                <c:pt idx="9">
                  <c:v>5</c:v>
                </c:pt>
                <c:pt idx="10">
                  <c:v>4</c:v>
                </c:pt>
                <c:pt idx="11">
                  <c:v>3</c:v>
                </c:pt>
                <c:pt idx="12">
                  <c:v>4</c:v>
                </c:pt>
                <c:pt idx="13">
                  <c:v>4</c:v>
                </c:pt>
                <c:pt idx="14">
                  <c:v>5</c:v>
                </c:pt>
              </c:numCache>
            </c:numRef>
          </c:val>
          <c:extLst>
            <c:ext xmlns:c16="http://schemas.microsoft.com/office/drawing/2014/chart" uri="{C3380CC4-5D6E-409C-BE32-E72D297353CC}">
              <c16:uniqueId val="{00000003-59B6-4427-8264-58E3485F9848}"/>
            </c:ext>
          </c:extLst>
        </c:ser>
        <c:ser>
          <c:idx val="4"/>
          <c:order val="4"/>
          <c:tx>
            <c:strRef>
              <c:f>Sheet2!$E$1:$E$2</c:f>
              <c:strCache>
                <c:ptCount val="2"/>
                <c:pt idx="0">
                  <c:v>Total number of responses =13</c:v>
                </c:pt>
                <c:pt idx="1">
                  <c:v>Not Satisfied</c:v>
                </c:pt>
              </c:strCache>
            </c:strRef>
          </c:tx>
          <c:spPr>
            <a:solidFill>
              <a:schemeClr val="accent5"/>
            </a:solidFill>
            <a:ln>
              <a:noFill/>
            </a:ln>
            <a:effectLst/>
          </c:spPr>
          <c:invertIfNegative val="0"/>
          <c:val>
            <c:numRef>
              <c:f>Sheet2!$E$3:$E$17</c:f>
              <c:numCache>
                <c:formatCode>General</c:formatCode>
                <c:ptCount val="15"/>
                <c:pt idx="0">
                  <c:v>0</c:v>
                </c:pt>
                <c:pt idx="1">
                  <c:v>0</c:v>
                </c:pt>
                <c:pt idx="2">
                  <c:v>0</c:v>
                </c:pt>
                <c:pt idx="3">
                  <c:v>1</c:v>
                </c:pt>
                <c:pt idx="4">
                  <c:v>0</c:v>
                </c:pt>
                <c:pt idx="5">
                  <c:v>1</c:v>
                </c:pt>
                <c:pt idx="6">
                  <c:v>1</c:v>
                </c:pt>
                <c:pt idx="7">
                  <c:v>1</c:v>
                </c:pt>
                <c:pt idx="8">
                  <c:v>1</c:v>
                </c:pt>
                <c:pt idx="9">
                  <c:v>0</c:v>
                </c:pt>
                <c:pt idx="10">
                  <c:v>0</c:v>
                </c:pt>
                <c:pt idx="11">
                  <c:v>1</c:v>
                </c:pt>
                <c:pt idx="12">
                  <c:v>0</c:v>
                </c:pt>
                <c:pt idx="13">
                  <c:v>1</c:v>
                </c:pt>
                <c:pt idx="14">
                  <c:v>3</c:v>
                </c:pt>
              </c:numCache>
            </c:numRef>
          </c:val>
          <c:extLst>
            <c:ext xmlns:c16="http://schemas.microsoft.com/office/drawing/2014/chart" uri="{C3380CC4-5D6E-409C-BE32-E72D297353CC}">
              <c16:uniqueId val="{00000004-59B6-4427-8264-58E3485F9848}"/>
            </c:ext>
          </c:extLst>
        </c:ser>
        <c:dLbls>
          <c:showLegendKey val="0"/>
          <c:showVal val="0"/>
          <c:showCatName val="0"/>
          <c:showSerName val="0"/>
          <c:showPercent val="0"/>
          <c:showBubbleSize val="0"/>
        </c:dLbls>
        <c:gapWidth val="219"/>
        <c:overlap val="-27"/>
        <c:axId val="1818176576"/>
        <c:axId val="1818172832"/>
      </c:barChart>
      <c:catAx>
        <c:axId val="181817657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18172832"/>
        <c:crosses val="autoZero"/>
        <c:auto val="1"/>
        <c:lblAlgn val="ctr"/>
        <c:lblOffset val="100"/>
        <c:noMultiLvlLbl val="0"/>
      </c:catAx>
      <c:valAx>
        <c:axId val="18181728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181765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592925-6E03-45C3-8FD1-C7D8A65FE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17</Pages>
  <Words>3069</Words>
  <Characters>17495</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Manu</cp:lastModifiedBy>
  <cp:revision>14</cp:revision>
  <dcterms:created xsi:type="dcterms:W3CDTF">2023-05-18T09:42:00Z</dcterms:created>
  <dcterms:modified xsi:type="dcterms:W3CDTF">2023-05-19T09:20:00Z</dcterms:modified>
</cp:coreProperties>
</file>